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DB" w:rsidRDefault="003D62DB">
      <w:pPr>
        <w:pStyle w:val="a6"/>
        <w:rPr>
          <w:szCs w:val="24"/>
        </w:rPr>
      </w:pPr>
      <w:r>
        <w:rPr>
          <w:szCs w:val="24"/>
        </w:rPr>
        <w:t>РОССИЙСКАЯ ФЕДЕРАЦИЯ</w:t>
      </w:r>
    </w:p>
    <w:p w:rsidR="003D62DB" w:rsidRPr="00A978E6" w:rsidRDefault="003D62DB" w:rsidP="00A978E6">
      <w:pPr>
        <w:pStyle w:val="a7"/>
        <w:rPr>
          <w:szCs w:val="24"/>
        </w:rPr>
      </w:pPr>
      <w:r>
        <w:rPr>
          <w:szCs w:val="24"/>
        </w:rPr>
        <w:t>ИРКУТСКАЯ ОБЛАСТЬ БОДАЙБИНСКИЙ РАЙО</w:t>
      </w:r>
      <w:r w:rsidR="00A978E6">
        <w:rPr>
          <w:szCs w:val="24"/>
        </w:rPr>
        <w:t>Н</w:t>
      </w:r>
    </w:p>
    <w:p w:rsidR="003D62DB" w:rsidRPr="00ED2CE1" w:rsidRDefault="003D62DB" w:rsidP="00ED2CE1">
      <w:pPr>
        <w:pStyle w:val="1"/>
        <w:rPr>
          <w:szCs w:val="24"/>
        </w:rPr>
      </w:pPr>
      <w:r>
        <w:rPr>
          <w:szCs w:val="24"/>
        </w:rPr>
        <w:t xml:space="preserve">                                    АРТЕМОВСКОЕ  ГОРОДСКОЕ   ПОСЕЛЕНИЕ</w:t>
      </w:r>
    </w:p>
    <w:p w:rsidR="003D62DB" w:rsidRPr="009B1467" w:rsidRDefault="003D62DB" w:rsidP="009B1467">
      <w:pPr>
        <w:pStyle w:val="1"/>
        <w:rPr>
          <w:bCs/>
          <w:szCs w:val="24"/>
        </w:rPr>
      </w:pPr>
      <w:r>
        <w:t xml:space="preserve">                                                                        ГЛАВА</w:t>
      </w:r>
    </w:p>
    <w:p w:rsidR="003D62DB" w:rsidRDefault="003D62DB">
      <w:pPr>
        <w:pStyle w:val="1"/>
        <w:rPr>
          <w:bCs/>
          <w:szCs w:val="24"/>
        </w:rPr>
      </w:pPr>
      <w:r>
        <w:rPr>
          <w:bCs/>
          <w:szCs w:val="24"/>
        </w:rPr>
        <w:t xml:space="preserve">                                                            </w:t>
      </w:r>
      <w:r w:rsidR="00A978E6">
        <w:rPr>
          <w:bCs/>
          <w:szCs w:val="24"/>
        </w:rPr>
        <w:t>ПОСТАНОВЛЕНИЕ</w:t>
      </w:r>
    </w:p>
    <w:p w:rsidR="003D62DB" w:rsidRDefault="003D62DB">
      <w:pPr>
        <w:rPr>
          <w:sz w:val="24"/>
        </w:rPr>
      </w:pPr>
    </w:p>
    <w:p w:rsidR="003D62DB" w:rsidRDefault="00F87D48">
      <w:pPr>
        <w:rPr>
          <w:b/>
          <w:bCs/>
          <w:sz w:val="24"/>
        </w:rPr>
      </w:pPr>
      <w:r>
        <w:rPr>
          <w:b/>
          <w:bCs/>
          <w:sz w:val="24"/>
        </w:rPr>
        <w:t>23 сентября 2013</w:t>
      </w:r>
      <w:r w:rsidR="003D62DB">
        <w:rPr>
          <w:b/>
          <w:bCs/>
          <w:sz w:val="24"/>
        </w:rPr>
        <w:t xml:space="preserve"> года                                      </w:t>
      </w:r>
      <w:r w:rsidR="004E3D18">
        <w:rPr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                          №  102</w:t>
      </w:r>
    </w:p>
    <w:p w:rsidR="003D62DB" w:rsidRDefault="003D62DB">
      <w:pPr>
        <w:rPr>
          <w:b/>
          <w:bCs/>
          <w:sz w:val="24"/>
        </w:rPr>
      </w:pPr>
      <w:r>
        <w:rPr>
          <w:b/>
          <w:bCs/>
          <w:sz w:val="24"/>
        </w:rPr>
        <w:t>пос. Артемовский</w:t>
      </w:r>
    </w:p>
    <w:p w:rsidR="003D62DB" w:rsidRDefault="003D62DB">
      <w:pPr>
        <w:rPr>
          <w:sz w:val="24"/>
        </w:rPr>
      </w:pPr>
    </w:p>
    <w:p w:rsidR="003D62DB" w:rsidRDefault="004E3D18">
      <w:pPr>
        <w:rPr>
          <w:b/>
          <w:bCs/>
          <w:sz w:val="24"/>
        </w:rPr>
      </w:pPr>
      <w:r>
        <w:rPr>
          <w:b/>
          <w:bCs/>
          <w:sz w:val="24"/>
        </w:rPr>
        <w:t>О  сохранении</w:t>
      </w:r>
      <w:r w:rsidR="003D62DB">
        <w:rPr>
          <w:b/>
          <w:bCs/>
          <w:sz w:val="24"/>
        </w:rPr>
        <w:t xml:space="preserve"> мест </w:t>
      </w:r>
      <w:r w:rsidR="00F87D48">
        <w:rPr>
          <w:b/>
          <w:bCs/>
          <w:sz w:val="24"/>
        </w:rPr>
        <w:t>накопления</w:t>
      </w:r>
      <w:r w:rsidR="003D62DB">
        <w:rPr>
          <w:b/>
          <w:bCs/>
          <w:sz w:val="24"/>
        </w:rPr>
        <w:t xml:space="preserve">  отходов </w:t>
      </w:r>
      <w:r w:rsidR="00F87D48">
        <w:rPr>
          <w:b/>
          <w:bCs/>
          <w:sz w:val="24"/>
        </w:rPr>
        <w:t xml:space="preserve">потребления </w:t>
      </w:r>
      <w:r w:rsidR="003D62DB">
        <w:rPr>
          <w:b/>
          <w:bCs/>
          <w:sz w:val="24"/>
        </w:rPr>
        <w:t xml:space="preserve">и мусора </w:t>
      </w:r>
      <w:r w:rsidR="00F87D48">
        <w:rPr>
          <w:b/>
          <w:bCs/>
          <w:sz w:val="24"/>
        </w:rPr>
        <w:t>на период до утверждения Г</w:t>
      </w:r>
      <w:r w:rsidR="00A44DBE">
        <w:rPr>
          <w:b/>
          <w:bCs/>
          <w:sz w:val="24"/>
        </w:rPr>
        <w:t>енерального плана Артемовского МО</w:t>
      </w:r>
    </w:p>
    <w:p w:rsidR="003D62DB" w:rsidRDefault="003D62DB" w:rsidP="003B72FB">
      <w:pPr>
        <w:jc w:val="both"/>
        <w:rPr>
          <w:b/>
          <w:bCs/>
          <w:sz w:val="24"/>
        </w:rPr>
      </w:pPr>
    </w:p>
    <w:p w:rsidR="003D62DB" w:rsidRDefault="003D62DB" w:rsidP="003B72F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Во исполнение законодательства  Российской Федерации (№ 131-ФЗ от 06.10.2003 года «Об общих принципах организации местного самоуправления в Российской Федерации»,  № 89-ФЗ  от 24.06.1998 г. «Об отходах производства и потреб</w:t>
      </w:r>
      <w:r w:rsidR="00A44DBE">
        <w:rPr>
          <w:sz w:val="24"/>
        </w:rPr>
        <w:t>ления»</w:t>
      </w:r>
      <w:r>
        <w:rPr>
          <w:sz w:val="24"/>
        </w:rPr>
        <w:t xml:space="preserve">, в целях  исполнения полномочий </w:t>
      </w:r>
      <w:r w:rsidR="00A44DBE">
        <w:rPr>
          <w:sz w:val="24"/>
        </w:rPr>
        <w:t xml:space="preserve">Артемовского </w:t>
      </w:r>
      <w:r>
        <w:rPr>
          <w:sz w:val="24"/>
        </w:rPr>
        <w:t>Поселения по организации сбора и в</w:t>
      </w:r>
      <w:r w:rsidR="00A44DBE">
        <w:rPr>
          <w:sz w:val="24"/>
        </w:rPr>
        <w:t>ывоза бытовых отходов и мусора</w:t>
      </w:r>
      <w:r w:rsidR="004E3D18">
        <w:rPr>
          <w:sz w:val="24"/>
        </w:rPr>
        <w:t xml:space="preserve">, </w:t>
      </w:r>
      <w:r>
        <w:rPr>
          <w:sz w:val="24"/>
        </w:rPr>
        <w:t>в целях предотвращения вредного воздействия отходов потребления на здоровье человека и окружающую природную среду, руководствуясь Распоряжением Губернатора Иркутской</w:t>
      </w:r>
      <w:proofErr w:type="gramEnd"/>
      <w:r>
        <w:rPr>
          <w:sz w:val="24"/>
        </w:rPr>
        <w:t xml:space="preserve"> области  № 233-ра  от  02.06.2006, ст. 6 Устава Артемовского МО</w:t>
      </w:r>
    </w:p>
    <w:p w:rsidR="003D62DB" w:rsidRDefault="004E3D18" w:rsidP="003B72FB"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>ОБЯЗЫВАЮ</w:t>
      </w:r>
      <w:proofErr w:type="gramStart"/>
      <w:r>
        <w:rPr>
          <w:b/>
          <w:bCs/>
          <w:sz w:val="24"/>
        </w:rPr>
        <w:t xml:space="preserve"> </w:t>
      </w:r>
      <w:r w:rsidR="003D62DB">
        <w:rPr>
          <w:b/>
          <w:bCs/>
          <w:sz w:val="24"/>
        </w:rPr>
        <w:t>:</w:t>
      </w:r>
      <w:proofErr w:type="gramEnd"/>
    </w:p>
    <w:p w:rsidR="003B72FB" w:rsidRDefault="004E3D18" w:rsidP="003B72FB">
      <w:pPr>
        <w:numPr>
          <w:ilvl w:val="0"/>
          <w:numId w:val="34"/>
        </w:numPr>
        <w:jc w:val="both"/>
        <w:rPr>
          <w:sz w:val="24"/>
        </w:rPr>
      </w:pPr>
      <w:r>
        <w:rPr>
          <w:bCs/>
          <w:sz w:val="24"/>
        </w:rPr>
        <w:t>МУП «Артемовское ЖКХ» (директор</w:t>
      </w:r>
      <w:r w:rsidR="00F87D48">
        <w:rPr>
          <w:bCs/>
          <w:sz w:val="24"/>
        </w:rPr>
        <w:t xml:space="preserve"> Гордиенко Е.В.</w:t>
      </w:r>
      <w:r w:rsidR="005A04B5">
        <w:rPr>
          <w:bCs/>
          <w:sz w:val="24"/>
        </w:rPr>
        <w:t>.)</w:t>
      </w:r>
      <w:r>
        <w:rPr>
          <w:bCs/>
          <w:sz w:val="24"/>
        </w:rPr>
        <w:t xml:space="preserve"> продолжить работу по </w:t>
      </w:r>
      <w:r w:rsidR="003D62DB">
        <w:rPr>
          <w:sz w:val="24"/>
        </w:rPr>
        <w:t xml:space="preserve"> сбор</w:t>
      </w:r>
      <w:r>
        <w:rPr>
          <w:sz w:val="24"/>
        </w:rPr>
        <w:t xml:space="preserve">у </w:t>
      </w:r>
      <w:r w:rsidR="003D62DB">
        <w:rPr>
          <w:sz w:val="24"/>
        </w:rPr>
        <w:t xml:space="preserve"> и </w:t>
      </w:r>
      <w:r w:rsidR="003B72FB">
        <w:rPr>
          <w:sz w:val="24"/>
        </w:rPr>
        <w:t xml:space="preserve"> </w:t>
      </w:r>
    </w:p>
    <w:p w:rsidR="003D62DB" w:rsidRDefault="00F87D48" w:rsidP="003B72FB">
      <w:pPr>
        <w:jc w:val="both"/>
        <w:rPr>
          <w:sz w:val="24"/>
        </w:rPr>
      </w:pPr>
      <w:proofErr w:type="gramStart"/>
      <w:r>
        <w:rPr>
          <w:sz w:val="24"/>
        </w:rPr>
        <w:t>транспортировке</w:t>
      </w:r>
      <w:r w:rsidR="004E3D18">
        <w:rPr>
          <w:sz w:val="24"/>
        </w:rPr>
        <w:t xml:space="preserve"> </w:t>
      </w:r>
      <w:r w:rsidR="003D62DB">
        <w:rPr>
          <w:sz w:val="24"/>
        </w:rPr>
        <w:t xml:space="preserve">отходов </w:t>
      </w:r>
      <w:r>
        <w:rPr>
          <w:sz w:val="24"/>
        </w:rPr>
        <w:t xml:space="preserve">потребления </w:t>
      </w:r>
      <w:r w:rsidR="003D62DB">
        <w:rPr>
          <w:sz w:val="24"/>
        </w:rPr>
        <w:t>и мусора</w:t>
      </w:r>
      <w:r>
        <w:rPr>
          <w:sz w:val="24"/>
        </w:rPr>
        <w:t xml:space="preserve"> (пос. Артемовский, пос. Маракан, пос. Апрельск) на площадки накопления расположенные </w:t>
      </w:r>
      <w:r w:rsidR="003D62DB">
        <w:rPr>
          <w:sz w:val="24"/>
        </w:rPr>
        <w:t xml:space="preserve">в населенных пунктах  </w:t>
      </w:r>
      <w:r w:rsidR="005A04B5">
        <w:rPr>
          <w:sz w:val="24"/>
        </w:rPr>
        <w:t>Артемовского  Поселения (</w:t>
      </w:r>
      <w:r>
        <w:rPr>
          <w:sz w:val="24"/>
        </w:rPr>
        <w:t>пос. Артемовский, пос. Маракан) на</w:t>
      </w:r>
      <w:r w:rsidR="005A04B5">
        <w:rPr>
          <w:sz w:val="24"/>
        </w:rPr>
        <w:t xml:space="preserve"> места </w:t>
      </w:r>
      <w:r>
        <w:rPr>
          <w:sz w:val="24"/>
        </w:rPr>
        <w:t>их исторического</w:t>
      </w:r>
      <w:r w:rsidR="005A04B5">
        <w:rPr>
          <w:sz w:val="24"/>
        </w:rPr>
        <w:t xml:space="preserve"> </w:t>
      </w:r>
      <w:r>
        <w:rPr>
          <w:sz w:val="24"/>
        </w:rPr>
        <w:t>месторасположения в период до 01.07..2014</w:t>
      </w:r>
      <w:r w:rsidR="003B72FB">
        <w:rPr>
          <w:sz w:val="24"/>
        </w:rPr>
        <w:t xml:space="preserve"> года</w:t>
      </w:r>
      <w:r w:rsidR="003D62DB">
        <w:rPr>
          <w:sz w:val="24"/>
        </w:rPr>
        <w:t>.</w:t>
      </w:r>
      <w:proofErr w:type="gramEnd"/>
    </w:p>
    <w:p w:rsidR="003D62DB" w:rsidRPr="004E3D18" w:rsidRDefault="004E3D18" w:rsidP="003B72FB">
      <w:pPr>
        <w:numPr>
          <w:ilvl w:val="0"/>
          <w:numId w:val="34"/>
        </w:numPr>
        <w:jc w:val="both"/>
        <w:rPr>
          <w:bCs/>
          <w:sz w:val="24"/>
        </w:rPr>
      </w:pPr>
      <w:r>
        <w:rPr>
          <w:sz w:val="24"/>
        </w:rPr>
        <w:t>М</w:t>
      </w:r>
      <w:r w:rsidR="003D62DB">
        <w:rPr>
          <w:sz w:val="24"/>
        </w:rPr>
        <w:t xml:space="preserve">естами расположения </w:t>
      </w:r>
      <w:r w:rsidR="00F87D48">
        <w:rPr>
          <w:sz w:val="24"/>
        </w:rPr>
        <w:t xml:space="preserve">площадок накопления </w:t>
      </w:r>
      <w:r>
        <w:rPr>
          <w:sz w:val="24"/>
        </w:rPr>
        <w:t xml:space="preserve">считать </w:t>
      </w:r>
      <w:r w:rsidR="005A04B5">
        <w:rPr>
          <w:sz w:val="24"/>
        </w:rPr>
        <w:t xml:space="preserve">  территорию</w:t>
      </w:r>
      <w:r>
        <w:rPr>
          <w:sz w:val="24"/>
        </w:rPr>
        <w:t>:</w:t>
      </w:r>
    </w:p>
    <w:p w:rsidR="004E3D18" w:rsidRPr="005A04B5" w:rsidRDefault="004E3D18" w:rsidP="003B72FB">
      <w:pPr>
        <w:jc w:val="both"/>
        <w:rPr>
          <w:b/>
          <w:bCs/>
          <w:sz w:val="24"/>
        </w:rPr>
      </w:pPr>
      <w:r>
        <w:rPr>
          <w:sz w:val="24"/>
        </w:rPr>
        <w:t>-</w:t>
      </w:r>
      <w:r w:rsidR="002D6AF1">
        <w:rPr>
          <w:sz w:val="24"/>
        </w:rPr>
        <w:t xml:space="preserve"> </w:t>
      </w:r>
      <w:r w:rsidR="003B72FB">
        <w:rPr>
          <w:sz w:val="24"/>
        </w:rPr>
        <w:t xml:space="preserve">в </w:t>
      </w:r>
      <w:r w:rsidR="003C1435">
        <w:rPr>
          <w:sz w:val="24"/>
        </w:rPr>
        <w:t>пос. Артемовский</w:t>
      </w:r>
      <w:r w:rsidR="003C1435" w:rsidRPr="003C1435">
        <w:rPr>
          <w:sz w:val="24"/>
        </w:rPr>
        <w:t xml:space="preserve"> </w:t>
      </w:r>
      <w:r>
        <w:rPr>
          <w:sz w:val="24"/>
        </w:rPr>
        <w:t>(площадка по окончании ул. Серго</w:t>
      </w:r>
      <w:r w:rsidR="003C1435">
        <w:rPr>
          <w:sz w:val="24"/>
        </w:rPr>
        <w:t>,</w:t>
      </w:r>
      <w:r w:rsidR="00F87D48">
        <w:rPr>
          <w:sz w:val="24"/>
        </w:rPr>
        <w:t xml:space="preserve"> </w:t>
      </w:r>
      <w:r w:rsidR="005A04B5">
        <w:rPr>
          <w:sz w:val="24"/>
        </w:rPr>
        <w:t xml:space="preserve">100 м </w:t>
      </w:r>
      <w:r w:rsidR="005A04B5" w:rsidRPr="003C1435">
        <w:rPr>
          <w:sz w:val="24"/>
        </w:rPr>
        <w:t xml:space="preserve">от </w:t>
      </w:r>
      <w:r w:rsidR="00ED2CE1" w:rsidRPr="003C1435">
        <w:rPr>
          <w:sz w:val="24"/>
        </w:rPr>
        <w:t>дома №</w:t>
      </w:r>
      <w:r w:rsidR="003C1435" w:rsidRPr="003C1435">
        <w:rPr>
          <w:sz w:val="24"/>
        </w:rPr>
        <w:t xml:space="preserve"> 40</w:t>
      </w:r>
      <w:r w:rsidRPr="003C1435">
        <w:rPr>
          <w:sz w:val="24"/>
        </w:rPr>
        <w:t>)</w:t>
      </w:r>
      <w:r w:rsidR="00ED2CE1" w:rsidRPr="003C1435">
        <w:rPr>
          <w:sz w:val="24"/>
        </w:rPr>
        <w:t>, площадь- 1,0 га</w:t>
      </w:r>
      <w:r w:rsidRPr="003C1435">
        <w:rPr>
          <w:sz w:val="24"/>
        </w:rPr>
        <w:t>;</w:t>
      </w:r>
    </w:p>
    <w:p w:rsidR="004E3D18" w:rsidRDefault="004E3D18" w:rsidP="003B72FB">
      <w:pPr>
        <w:jc w:val="both"/>
        <w:rPr>
          <w:sz w:val="24"/>
        </w:rPr>
      </w:pPr>
      <w:r>
        <w:rPr>
          <w:sz w:val="24"/>
        </w:rPr>
        <w:t>-</w:t>
      </w:r>
      <w:r w:rsidR="003D62DB">
        <w:rPr>
          <w:sz w:val="24"/>
        </w:rPr>
        <w:t xml:space="preserve"> </w:t>
      </w:r>
      <w:r w:rsidR="003B72FB">
        <w:rPr>
          <w:sz w:val="24"/>
        </w:rPr>
        <w:t xml:space="preserve">в </w:t>
      </w:r>
      <w:r w:rsidR="003D62DB">
        <w:rPr>
          <w:sz w:val="24"/>
        </w:rPr>
        <w:t>пос. Маракан – район ч</w:t>
      </w:r>
      <w:r w:rsidR="00A978E6">
        <w:rPr>
          <w:sz w:val="24"/>
        </w:rPr>
        <w:t xml:space="preserve">ерез дорогу от кладбища поселка, </w:t>
      </w:r>
      <w:r w:rsidR="00ED2CE1">
        <w:rPr>
          <w:sz w:val="24"/>
        </w:rPr>
        <w:t>площадь</w:t>
      </w:r>
      <w:r w:rsidR="00A978E6">
        <w:rPr>
          <w:sz w:val="24"/>
        </w:rPr>
        <w:t xml:space="preserve"> -0,5 га</w:t>
      </w:r>
      <w:r w:rsidR="003D62DB">
        <w:rPr>
          <w:sz w:val="24"/>
        </w:rPr>
        <w:t>;</w:t>
      </w:r>
    </w:p>
    <w:p w:rsidR="003D62DB" w:rsidRPr="003B72FB" w:rsidRDefault="003D62DB" w:rsidP="003B72FB">
      <w:pPr>
        <w:jc w:val="both"/>
        <w:rPr>
          <w:b/>
          <w:bCs/>
          <w:sz w:val="24"/>
        </w:rPr>
      </w:pPr>
      <w:r>
        <w:rPr>
          <w:sz w:val="24"/>
        </w:rPr>
        <w:t xml:space="preserve">- </w:t>
      </w:r>
      <w:r w:rsidR="003B72FB">
        <w:rPr>
          <w:sz w:val="24"/>
        </w:rPr>
        <w:t xml:space="preserve">в </w:t>
      </w:r>
      <w:r w:rsidR="00ED2CE1">
        <w:rPr>
          <w:sz w:val="24"/>
        </w:rPr>
        <w:t>пос. Апрельс</w:t>
      </w:r>
      <w:proofErr w:type="gramStart"/>
      <w:r w:rsidR="00ED2CE1">
        <w:rPr>
          <w:sz w:val="24"/>
        </w:rPr>
        <w:t>к</w:t>
      </w:r>
      <w:r w:rsidR="003B72FB">
        <w:rPr>
          <w:sz w:val="24"/>
        </w:rPr>
        <w:t>-</w:t>
      </w:r>
      <w:proofErr w:type="gramEnd"/>
      <w:r w:rsidR="003B72FB">
        <w:rPr>
          <w:sz w:val="24"/>
        </w:rPr>
        <w:t xml:space="preserve"> </w:t>
      </w:r>
      <w:r w:rsidR="005A04B5">
        <w:rPr>
          <w:sz w:val="24"/>
        </w:rPr>
        <w:t xml:space="preserve">пос. Артемовский  (площадка по окончании ул. Серго, 100 </w:t>
      </w:r>
      <w:r w:rsidR="005A04B5" w:rsidRPr="003C1435">
        <w:rPr>
          <w:sz w:val="24"/>
        </w:rPr>
        <w:t xml:space="preserve">м от </w:t>
      </w:r>
      <w:r w:rsidR="00ED2CE1" w:rsidRPr="003C1435">
        <w:rPr>
          <w:sz w:val="24"/>
        </w:rPr>
        <w:t>дома №</w:t>
      </w:r>
      <w:r w:rsidR="003C1435" w:rsidRPr="003C1435">
        <w:rPr>
          <w:sz w:val="24"/>
          <w:lang w:val="en-US"/>
        </w:rPr>
        <w:t xml:space="preserve"> 40</w:t>
      </w:r>
      <w:r w:rsidR="005A04B5" w:rsidRPr="003C1435">
        <w:rPr>
          <w:sz w:val="24"/>
        </w:rPr>
        <w:t>);</w:t>
      </w:r>
    </w:p>
    <w:p w:rsidR="00F87D48" w:rsidRDefault="00AA1E1B" w:rsidP="00AA1E1B">
      <w:pPr>
        <w:pStyle w:val="a8"/>
        <w:numPr>
          <w:ilvl w:val="0"/>
          <w:numId w:val="34"/>
        </w:numPr>
        <w:jc w:val="both"/>
        <w:rPr>
          <w:sz w:val="24"/>
        </w:rPr>
      </w:pPr>
      <w:r>
        <w:rPr>
          <w:sz w:val="24"/>
        </w:rPr>
        <w:t>Н</w:t>
      </w:r>
      <w:r w:rsidRPr="00AA1E1B">
        <w:rPr>
          <w:sz w:val="24"/>
        </w:rPr>
        <w:t xml:space="preserve">азначить </w:t>
      </w:r>
      <w:proofErr w:type="gramStart"/>
      <w:r w:rsidRPr="00AA1E1B">
        <w:rPr>
          <w:sz w:val="24"/>
        </w:rPr>
        <w:t>–д</w:t>
      </w:r>
      <w:proofErr w:type="gramEnd"/>
      <w:r w:rsidRPr="00AA1E1B">
        <w:rPr>
          <w:sz w:val="24"/>
        </w:rPr>
        <w:t xml:space="preserve">иректора МУП «Артемовское ЖКХ»- </w:t>
      </w:r>
      <w:r w:rsidR="00F87D48">
        <w:rPr>
          <w:sz w:val="24"/>
        </w:rPr>
        <w:t>Гордиенко Е.В.</w:t>
      </w:r>
      <w:r w:rsidRPr="00AA1E1B">
        <w:rPr>
          <w:sz w:val="24"/>
        </w:rPr>
        <w:t xml:space="preserve"> </w:t>
      </w:r>
      <w:r>
        <w:rPr>
          <w:sz w:val="24"/>
        </w:rPr>
        <w:t>лицом  ответственным</w:t>
      </w:r>
      <w:r w:rsidR="00F87D48">
        <w:rPr>
          <w:sz w:val="24"/>
        </w:rPr>
        <w:t xml:space="preserve"> </w:t>
      </w:r>
    </w:p>
    <w:p w:rsidR="00AA1E1B" w:rsidRDefault="003D62DB" w:rsidP="00AA1E1B">
      <w:pPr>
        <w:jc w:val="both"/>
        <w:rPr>
          <w:sz w:val="24"/>
        </w:rPr>
      </w:pPr>
      <w:r w:rsidRPr="00F87D48">
        <w:rPr>
          <w:sz w:val="24"/>
        </w:rPr>
        <w:t xml:space="preserve">за </w:t>
      </w:r>
      <w:r w:rsidR="00AA1E1B" w:rsidRPr="00F87D48">
        <w:rPr>
          <w:sz w:val="24"/>
        </w:rPr>
        <w:t xml:space="preserve"> </w:t>
      </w:r>
      <w:r w:rsidRPr="00AA1E1B">
        <w:rPr>
          <w:sz w:val="24"/>
        </w:rPr>
        <w:t>вопросы обращения с отходами</w:t>
      </w:r>
      <w:r w:rsidR="00F87D48">
        <w:rPr>
          <w:sz w:val="24"/>
        </w:rPr>
        <w:t xml:space="preserve"> потребления</w:t>
      </w:r>
      <w:r w:rsidRPr="00AA1E1B">
        <w:rPr>
          <w:sz w:val="24"/>
        </w:rPr>
        <w:t xml:space="preserve"> и мусором</w:t>
      </w:r>
      <w:r w:rsidR="002D6AF1" w:rsidRPr="00AA1E1B">
        <w:rPr>
          <w:sz w:val="24"/>
        </w:rPr>
        <w:t xml:space="preserve"> </w:t>
      </w:r>
      <w:r w:rsidR="00AA1E1B">
        <w:rPr>
          <w:sz w:val="24"/>
        </w:rPr>
        <w:t xml:space="preserve">(складирование, утрамбовка, обеспечение пожарной безопасности) </w:t>
      </w:r>
      <w:r w:rsidR="002D6AF1">
        <w:rPr>
          <w:sz w:val="24"/>
        </w:rPr>
        <w:t>в</w:t>
      </w:r>
      <w:r>
        <w:rPr>
          <w:sz w:val="24"/>
        </w:rPr>
        <w:t xml:space="preserve"> </w:t>
      </w:r>
      <w:r w:rsidR="002D6AF1">
        <w:rPr>
          <w:sz w:val="24"/>
        </w:rPr>
        <w:t xml:space="preserve">местах расположения  </w:t>
      </w:r>
      <w:r w:rsidR="00F87D48">
        <w:rPr>
          <w:sz w:val="24"/>
        </w:rPr>
        <w:t xml:space="preserve">площадок накопления </w:t>
      </w:r>
      <w:r w:rsidR="002D6AF1">
        <w:rPr>
          <w:sz w:val="24"/>
        </w:rPr>
        <w:t>на территории Артемовского Поселения</w:t>
      </w:r>
      <w:r w:rsidR="00AA1E1B">
        <w:rPr>
          <w:sz w:val="24"/>
        </w:rPr>
        <w:t>.</w:t>
      </w:r>
    </w:p>
    <w:p w:rsidR="003B72FB" w:rsidRPr="00AA1E1B" w:rsidRDefault="003D62DB" w:rsidP="00AA1E1B">
      <w:pPr>
        <w:pStyle w:val="a8"/>
        <w:numPr>
          <w:ilvl w:val="0"/>
          <w:numId w:val="34"/>
        </w:numPr>
        <w:jc w:val="both"/>
        <w:rPr>
          <w:sz w:val="24"/>
        </w:rPr>
      </w:pPr>
      <w:r w:rsidRPr="00AA1E1B">
        <w:rPr>
          <w:sz w:val="24"/>
        </w:rPr>
        <w:t>Директору МУП «</w:t>
      </w:r>
      <w:r w:rsidR="00AA1E1B">
        <w:rPr>
          <w:sz w:val="24"/>
        </w:rPr>
        <w:t>Артемовское ЖКХ</w:t>
      </w:r>
      <w:r w:rsidRPr="00AA1E1B">
        <w:rPr>
          <w:sz w:val="24"/>
        </w:rPr>
        <w:t xml:space="preserve">» </w:t>
      </w:r>
      <w:r w:rsidR="003B72FB" w:rsidRPr="00AA1E1B">
        <w:rPr>
          <w:sz w:val="24"/>
        </w:rPr>
        <w:t>(</w:t>
      </w:r>
      <w:r w:rsidR="00F87D48">
        <w:rPr>
          <w:sz w:val="24"/>
        </w:rPr>
        <w:t>Гордиенко Е.В</w:t>
      </w:r>
      <w:r w:rsidR="003B72FB" w:rsidRPr="00AA1E1B">
        <w:rPr>
          <w:sz w:val="24"/>
        </w:rPr>
        <w:t>.):</w:t>
      </w:r>
    </w:p>
    <w:p w:rsidR="003B72FB" w:rsidRDefault="003B72FB" w:rsidP="003B72FB">
      <w:pPr>
        <w:pStyle w:val="a8"/>
        <w:numPr>
          <w:ilvl w:val="1"/>
          <w:numId w:val="34"/>
        </w:numPr>
        <w:jc w:val="both"/>
        <w:rPr>
          <w:sz w:val="24"/>
        </w:rPr>
      </w:pPr>
      <w:r>
        <w:rPr>
          <w:sz w:val="24"/>
        </w:rPr>
        <w:t>-</w:t>
      </w:r>
      <w:r w:rsidRPr="003B72FB">
        <w:rPr>
          <w:sz w:val="24"/>
        </w:rPr>
        <w:t xml:space="preserve"> </w:t>
      </w:r>
      <w:r w:rsidR="003D62DB" w:rsidRPr="003B72FB">
        <w:rPr>
          <w:sz w:val="24"/>
        </w:rPr>
        <w:t>представить на утверждение</w:t>
      </w:r>
      <w:r>
        <w:rPr>
          <w:sz w:val="24"/>
        </w:rPr>
        <w:t xml:space="preserve"> </w:t>
      </w:r>
      <w:r w:rsidR="003D62DB" w:rsidRPr="003B72FB">
        <w:rPr>
          <w:sz w:val="24"/>
        </w:rPr>
        <w:t xml:space="preserve">Главе </w:t>
      </w:r>
      <w:r w:rsidR="002D6AF1" w:rsidRPr="003B72FB">
        <w:rPr>
          <w:sz w:val="24"/>
        </w:rPr>
        <w:t xml:space="preserve">Артемовского </w:t>
      </w:r>
      <w:r w:rsidR="003D62DB" w:rsidRPr="003B72FB">
        <w:rPr>
          <w:sz w:val="24"/>
        </w:rPr>
        <w:t xml:space="preserve">Поселения </w:t>
      </w:r>
      <w:r w:rsidR="002D6AF1" w:rsidRPr="003B72FB">
        <w:rPr>
          <w:sz w:val="24"/>
        </w:rPr>
        <w:t xml:space="preserve"> </w:t>
      </w:r>
      <w:r w:rsidR="003D62DB" w:rsidRPr="003B72FB">
        <w:rPr>
          <w:sz w:val="24"/>
        </w:rPr>
        <w:t xml:space="preserve">временную  схему </w:t>
      </w:r>
      <w:r>
        <w:rPr>
          <w:sz w:val="24"/>
        </w:rPr>
        <w:t xml:space="preserve"> </w:t>
      </w:r>
    </w:p>
    <w:p w:rsidR="00ED0A4C" w:rsidRDefault="003D62DB" w:rsidP="003B72FB">
      <w:pPr>
        <w:jc w:val="both"/>
        <w:rPr>
          <w:sz w:val="24"/>
        </w:rPr>
      </w:pPr>
      <w:r w:rsidRPr="003B72FB">
        <w:rPr>
          <w:sz w:val="24"/>
        </w:rPr>
        <w:t xml:space="preserve">очистки пос. Артемовский, пос. Маракан, пос. Апрельск  </w:t>
      </w:r>
      <w:r w:rsidR="00F87D48">
        <w:rPr>
          <w:sz w:val="24"/>
        </w:rPr>
        <w:t>от отходов потребления</w:t>
      </w:r>
      <w:r w:rsidRPr="003B72FB">
        <w:rPr>
          <w:sz w:val="24"/>
        </w:rPr>
        <w:t xml:space="preserve"> (периодом действия  </w:t>
      </w:r>
      <w:r w:rsidR="00F87D48">
        <w:rPr>
          <w:sz w:val="24"/>
        </w:rPr>
        <w:t>до 01.07.2014 г.</w:t>
      </w:r>
      <w:r w:rsidRPr="003B72FB">
        <w:rPr>
          <w:sz w:val="24"/>
        </w:rPr>
        <w:t>)</w:t>
      </w:r>
      <w:r w:rsidR="00F87D48">
        <w:rPr>
          <w:sz w:val="24"/>
        </w:rPr>
        <w:t xml:space="preserve">, </w:t>
      </w:r>
      <w:r w:rsidRPr="003B72FB">
        <w:rPr>
          <w:sz w:val="24"/>
        </w:rPr>
        <w:t xml:space="preserve"> </w:t>
      </w:r>
      <w:proofErr w:type="gramStart"/>
      <w:r w:rsidRPr="003B72FB">
        <w:rPr>
          <w:sz w:val="24"/>
        </w:rPr>
        <w:t>согласованную</w:t>
      </w:r>
      <w:proofErr w:type="gramEnd"/>
      <w:r w:rsidRPr="003B72FB">
        <w:rPr>
          <w:sz w:val="24"/>
        </w:rPr>
        <w:t xml:space="preserve"> с санитарно-эпидемическ</w:t>
      </w:r>
      <w:r w:rsidR="003B72FB">
        <w:rPr>
          <w:sz w:val="24"/>
        </w:rPr>
        <w:t>ой службой района</w:t>
      </w:r>
      <w:r w:rsidR="00ED0A4C">
        <w:rPr>
          <w:sz w:val="24"/>
        </w:rPr>
        <w:t>.</w:t>
      </w:r>
    </w:p>
    <w:p w:rsidR="003D62DB" w:rsidRDefault="00ED0A4C" w:rsidP="003B72FB">
      <w:pPr>
        <w:jc w:val="both"/>
        <w:rPr>
          <w:sz w:val="24"/>
        </w:rPr>
      </w:pPr>
      <w:r>
        <w:rPr>
          <w:sz w:val="24"/>
        </w:rPr>
        <w:t>Срок исполнения до 26.09.2013 г.</w:t>
      </w:r>
      <w:r w:rsidR="003B72FB">
        <w:rPr>
          <w:sz w:val="24"/>
        </w:rPr>
        <w:t>;</w:t>
      </w:r>
    </w:p>
    <w:p w:rsidR="003B72FB" w:rsidRDefault="003B72FB" w:rsidP="003B72FB">
      <w:pPr>
        <w:pStyle w:val="a8"/>
        <w:numPr>
          <w:ilvl w:val="1"/>
          <w:numId w:val="34"/>
        </w:numPr>
        <w:jc w:val="both"/>
        <w:rPr>
          <w:sz w:val="24"/>
        </w:rPr>
      </w:pPr>
      <w:r>
        <w:rPr>
          <w:sz w:val="24"/>
        </w:rPr>
        <w:t xml:space="preserve">– распоряжением по предприятию обозначить площадки временного складирования </w:t>
      </w:r>
    </w:p>
    <w:p w:rsidR="003B72FB" w:rsidRPr="003B72FB" w:rsidRDefault="003B72FB" w:rsidP="003B72FB">
      <w:pPr>
        <w:jc w:val="both"/>
        <w:rPr>
          <w:sz w:val="24"/>
        </w:rPr>
      </w:pPr>
      <w:r w:rsidRPr="003B72FB">
        <w:rPr>
          <w:sz w:val="24"/>
        </w:rPr>
        <w:t>бытового мусора для жителей района «Новостройка», «ГРО»</w:t>
      </w:r>
      <w:r>
        <w:rPr>
          <w:sz w:val="24"/>
        </w:rPr>
        <w:t xml:space="preserve">, «Станция», и т.д. с составлением графика очистки площадок </w:t>
      </w:r>
      <w:r w:rsidR="00AA1E1B">
        <w:rPr>
          <w:sz w:val="24"/>
        </w:rPr>
        <w:t xml:space="preserve">силами Предприятия </w:t>
      </w:r>
      <w:r>
        <w:rPr>
          <w:sz w:val="24"/>
        </w:rPr>
        <w:t xml:space="preserve">в теплый </w:t>
      </w:r>
      <w:r w:rsidR="00ED0A4C">
        <w:rPr>
          <w:sz w:val="24"/>
        </w:rPr>
        <w:t>период времени в 2013 и 2014</w:t>
      </w:r>
      <w:r w:rsidR="00A978E6">
        <w:rPr>
          <w:sz w:val="24"/>
        </w:rPr>
        <w:t xml:space="preserve"> гг. </w:t>
      </w:r>
      <w:r w:rsidR="00AA1E1B">
        <w:rPr>
          <w:sz w:val="24"/>
        </w:rPr>
        <w:t xml:space="preserve">за счет сборов </w:t>
      </w:r>
      <w:r w:rsidR="00A978E6">
        <w:rPr>
          <w:sz w:val="24"/>
        </w:rPr>
        <w:t xml:space="preserve">средств </w:t>
      </w:r>
      <w:r w:rsidR="00AA1E1B">
        <w:rPr>
          <w:sz w:val="24"/>
        </w:rPr>
        <w:t xml:space="preserve">за вывоз мусора от </w:t>
      </w:r>
      <w:r w:rsidR="00ED0A4C">
        <w:rPr>
          <w:sz w:val="24"/>
        </w:rPr>
        <w:t>жилищного фонда</w:t>
      </w:r>
      <w:r w:rsidR="00AA1E1B">
        <w:rPr>
          <w:sz w:val="24"/>
        </w:rPr>
        <w:t xml:space="preserve"> этих районов.</w:t>
      </w:r>
    </w:p>
    <w:p w:rsidR="003D62DB" w:rsidRDefault="002D6AF1" w:rsidP="003B72FB">
      <w:pPr>
        <w:jc w:val="both"/>
        <w:rPr>
          <w:sz w:val="24"/>
        </w:rPr>
      </w:pPr>
      <w:r>
        <w:rPr>
          <w:sz w:val="24"/>
        </w:rPr>
        <w:t xml:space="preserve">Срок </w:t>
      </w:r>
      <w:r w:rsidR="003B72FB">
        <w:rPr>
          <w:sz w:val="24"/>
        </w:rPr>
        <w:t>исполнения</w:t>
      </w:r>
      <w:r w:rsidR="00AA1E1B">
        <w:rPr>
          <w:sz w:val="24"/>
        </w:rPr>
        <w:t xml:space="preserve"> </w:t>
      </w:r>
      <w:r w:rsidR="00ED0A4C">
        <w:rPr>
          <w:sz w:val="24"/>
        </w:rPr>
        <w:t>до 01 октября  2013</w:t>
      </w:r>
      <w:r w:rsidR="003D62DB">
        <w:rPr>
          <w:sz w:val="24"/>
        </w:rPr>
        <w:t xml:space="preserve"> года.</w:t>
      </w:r>
    </w:p>
    <w:p w:rsidR="00ED0A4C" w:rsidRDefault="00AA1E1B" w:rsidP="00AA1E1B">
      <w:pPr>
        <w:pStyle w:val="a8"/>
        <w:numPr>
          <w:ilvl w:val="0"/>
          <w:numId w:val="34"/>
        </w:numPr>
        <w:jc w:val="both"/>
        <w:rPr>
          <w:sz w:val="24"/>
        </w:rPr>
      </w:pPr>
      <w:r>
        <w:rPr>
          <w:sz w:val="24"/>
        </w:rPr>
        <w:t>Признать утратившими силу</w:t>
      </w:r>
      <w:r w:rsidR="00A978E6">
        <w:rPr>
          <w:sz w:val="24"/>
        </w:rPr>
        <w:t xml:space="preserve"> с</w:t>
      </w:r>
      <w:r w:rsidR="00155D08">
        <w:rPr>
          <w:sz w:val="24"/>
        </w:rPr>
        <w:t xml:space="preserve"> 23 сентября 2013 г.:                               </w:t>
      </w:r>
    </w:p>
    <w:p w:rsidR="00ED0A4C" w:rsidRDefault="00ED0A4C" w:rsidP="00ED0A4C">
      <w:pPr>
        <w:rPr>
          <w:bCs/>
          <w:sz w:val="24"/>
        </w:rPr>
      </w:pPr>
      <w:r>
        <w:rPr>
          <w:sz w:val="24"/>
        </w:rPr>
        <w:t>- постановление № 86 от 19 декабря 2011 г. «</w:t>
      </w:r>
      <w:r w:rsidRPr="00ED0A4C">
        <w:rPr>
          <w:bCs/>
          <w:sz w:val="24"/>
        </w:rPr>
        <w:t>О  сохранении мест несанкционированного складирования  бытовых отходов и мусора на период до утверждения генерального плана Артемовского МО</w:t>
      </w:r>
      <w:r>
        <w:rPr>
          <w:bCs/>
          <w:sz w:val="24"/>
        </w:rPr>
        <w:t>»;</w:t>
      </w:r>
    </w:p>
    <w:p w:rsidR="00ED0A4C" w:rsidRPr="00155D08" w:rsidRDefault="00ED0A4C" w:rsidP="00155D08">
      <w:pPr>
        <w:rPr>
          <w:bCs/>
          <w:sz w:val="24"/>
        </w:rPr>
      </w:pPr>
      <w:r>
        <w:rPr>
          <w:bCs/>
          <w:sz w:val="24"/>
        </w:rPr>
        <w:t>-</w:t>
      </w:r>
      <w:r w:rsidRPr="00ED0A4C">
        <w:rPr>
          <w:sz w:val="24"/>
        </w:rPr>
        <w:t xml:space="preserve"> </w:t>
      </w:r>
      <w:r>
        <w:rPr>
          <w:sz w:val="24"/>
        </w:rPr>
        <w:t>постановление</w:t>
      </w:r>
      <w:r w:rsidR="00155D08">
        <w:rPr>
          <w:sz w:val="24"/>
        </w:rPr>
        <w:t xml:space="preserve"> </w:t>
      </w:r>
      <w:r>
        <w:rPr>
          <w:sz w:val="24"/>
        </w:rPr>
        <w:t xml:space="preserve"> № 91 от 28 декабря 2011 г. </w:t>
      </w:r>
      <w:r w:rsidR="00155D08" w:rsidRPr="00155D08">
        <w:rPr>
          <w:sz w:val="24"/>
        </w:rPr>
        <w:t>«</w:t>
      </w:r>
      <w:r w:rsidR="00155D08" w:rsidRPr="00155D08">
        <w:rPr>
          <w:bCs/>
          <w:sz w:val="24"/>
        </w:rPr>
        <w:t>О внесении изменений в постановление № 86 от 19.12.2011 г. «О  сохранении мест несанкционированного складирования  бытовых отходов и мусора на период до утверждения генерального плана Артемовского МО»</w:t>
      </w:r>
      <w:r w:rsidR="00155D08">
        <w:rPr>
          <w:bCs/>
          <w:sz w:val="24"/>
        </w:rPr>
        <w:t>.</w:t>
      </w:r>
    </w:p>
    <w:p w:rsidR="003B72FB" w:rsidRPr="003B72FB" w:rsidRDefault="00155D08" w:rsidP="003B72FB">
      <w:pPr>
        <w:jc w:val="both"/>
        <w:rPr>
          <w:sz w:val="24"/>
        </w:rPr>
      </w:pPr>
      <w:r>
        <w:rPr>
          <w:sz w:val="24"/>
        </w:rPr>
        <w:t>6. Н</w:t>
      </w:r>
      <w:r w:rsidR="003B72FB" w:rsidRPr="003B72FB">
        <w:rPr>
          <w:sz w:val="24"/>
        </w:rPr>
        <w:t xml:space="preserve">астоящее постановление </w:t>
      </w:r>
      <w:r w:rsidR="007A64BE">
        <w:rPr>
          <w:sz w:val="24"/>
        </w:rPr>
        <w:t>подлежит официальному опубликованию и обнародованию</w:t>
      </w:r>
      <w:r>
        <w:rPr>
          <w:sz w:val="24"/>
        </w:rPr>
        <w:t xml:space="preserve"> путем размещения</w:t>
      </w:r>
      <w:r w:rsidR="003B72FB" w:rsidRPr="003B72FB">
        <w:rPr>
          <w:sz w:val="24"/>
        </w:rPr>
        <w:t xml:space="preserve"> </w:t>
      </w:r>
      <w:r>
        <w:rPr>
          <w:sz w:val="24"/>
        </w:rPr>
        <w:t>на официальном сайте администрации Артемовского Поселения в подразделе «Постановления»</w:t>
      </w:r>
    </w:p>
    <w:p w:rsidR="003D62DB" w:rsidRDefault="003D62DB" w:rsidP="003B72FB">
      <w:pPr>
        <w:jc w:val="both"/>
        <w:rPr>
          <w:sz w:val="24"/>
        </w:rPr>
      </w:pPr>
    </w:p>
    <w:p w:rsidR="003D62DB" w:rsidRDefault="009B1467" w:rsidP="00A978E6">
      <w:pPr>
        <w:ind w:right="-908"/>
        <w:jc w:val="both"/>
        <w:rPr>
          <w:sz w:val="24"/>
        </w:rPr>
      </w:pPr>
      <w:r>
        <w:rPr>
          <w:sz w:val="24"/>
        </w:rPr>
        <w:t xml:space="preserve">Глава </w:t>
      </w:r>
      <w:r w:rsidR="00A978E6">
        <w:rPr>
          <w:sz w:val="24"/>
        </w:rPr>
        <w:t xml:space="preserve">администрации </w:t>
      </w:r>
      <w:r>
        <w:rPr>
          <w:sz w:val="24"/>
        </w:rPr>
        <w:t xml:space="preserve">Артемовского Поселения          </w:t>
      </w:r>
      <w:r w:rsidR="00496250">
        <w:rPr>
          <w:sz w:val="24"/>
        </w:rPr>
        <w:t xml:space="preserve">              </w:t>
      </w:r>
      <w:r>
        <w:rPr>
          <w:sz w:val="24"/>
        </w:rPr>
        <w:t xml:space="preserve">                   </w:t>
      </w:r>
      <w:r w:rsidR="003D62DB">
        <w:rPr>
          <w:sz w:val="24"/>
        </w:rPr>
        <w:t xml:space="preserve">О.И. Каплунова </w:t>
      </w:r>
    </w:p>
    <w:sectPr w:rsidR="003D62DB" w:rsidSect="00155D08">
      <w:pgSz w:w="11906" w:h="16838"/>
      <w:pgMar w:top="567" w:right="567" w:bottom="567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4A30"/>
    <w:multiLevelType w:val="hybridMultilevel"/>
    <w:tmpl w:val="8F66C31A"/>
    <w:lvl w:ilvl="0" w:tplc="2B9A3BC2">
      <w:start w:val="1"/>
      <w:numFmt w:val="decimal"/>
      <w:lvlText w:val="%1."/>
      <w:lvlJc w:val="left"/>
      <w:pPr>
        <w:tabs>
          <w:tab w:val="num" w:pos="-491"/>
        </w:tabs>
        <w:ind w:left="-491" w:hanging="360"/>
      </w:pPr>
      <w:rPr>
        <w:rFonts w:hint="default"/>
        <w:b/>
      </w:rPr>
    </w:lvl>
    <w:lvl w:ilvl="1" w:tplc="FA985506" w:tentative="1">
      <w:start w:val="1"/>
      <w:numFmt w:val="lowerLetter"/>
      <w:lvlText w:val="%2."/>
      <w:lvlJc w:val="left"/>
      <w:pPr>
        <w:tabs>
          <w:tab w:val="num" w:pos="229"/>
        </w:tabs>
        <w:ind w:left="229" w:hanging="360"/>
      </w:pPr>
    </w:lvl>
    <w:lvl w:ilvl="2" w:tplc="1B60A1B0" w:tentative="1">
      <w:start w:val="1"/>
      <w:numFmt w:val="lowerRoman"/>
      <w:lvlText w:val="%3."/>
      <w:lvlJc w:val="right"/>
      <w:pPr>
        <w:tabs>
          <w:tab w:val="num" w:pos="949"/>
        </w:tabs>
        <w:ind w:left="949" w:hanging="180"/>
      </w:pPr>
    </w:lvl>
    <w:lvl w:ilvl="3" w:tplc="4EEC33BC" w:tentative="1">
      <w:start w:val="1"/>
      <w:numFmt w:val="decimal"/>
      <w:lvlText w:val="%4."/>
      <w:lvlJc w:val="left"/>
      <w:pPr>
        <w:tabs>
          <w:tab w:val="num" w:pos="1669"/>
        </w:tabs>
        <w:ind w:left="1669" w:hanging="360"/>
      </w:pPr>
    </w:lvl>
    <w:lvl w:ilvl="4" w:tplc="31FE6CC0" w:tentative="1">
      <w:start w:val="1"/>
      <w:numFmt w:val="lowerLetter"/>
      <w:lvlText w:val="%5."/>
      <w:lvlJc w:val="left"/>
      <w:pPr>
        <w:tabs>
          <w:tab w:val="num" w:pos="2389"/>
        </w:tabs>
        <w:ind w:left="2389" w:hanging="360"/>
      </w:pPr>
    </w:lvl>
    <w:lvl w:ilvl="5" w:tplc="905CB7E0" w:tentative="1">
      <w:start w:val="1"/>
      <w:numFmt w:val="lowerRoman"/>
      <w:lvlText w:val="%6."/>
      <w:lvlJc w:val="right"/>
      <w:pPr>
        <w:tabs>
          <w:tab w:val="num" w:pos="3109"/>
        </w:tabs>
        <w:ind w:left="3109" w:hanging="180"/>
      </w:pPr>
    </w:lvl>
    <w:lvl w:ilvl="6" w:tplc="C5FE4388" w:tentative="1">
      <w:start w:val="1"/>
      <w:numFmt w:val="decimal"/>
      <w:lvlText w:val="%7."/>
      <w:lvlJc w:val="left"/>
      <w:pPr>
        <w:tabs>
          <w:tab w:val="num" w:pos="3829"/>
        </w:tabs>
        <w:ind w:left="3829" w:hanging="360"/>
      </w:pPr>
    </w:lvl>
    <w:lvl w:ilvl="7" w:tplc="29F0234E" w:tentative="1">
      <w:start w:val="1"/>
      <w:numFmt w:val="lowerLetter"/>
      <w:lvlText w:val="%8."/>
      <w:lvlJc w:val="left"/>
      <w:pPr>
        <w:tabs>
          <w:tab w:val="num" w:pos="4549"/>
        </w:tabs>
        <w:ind w:left="4549" w:hanging="360"/>
      </w:pPr>
    </w:lvl>
    <w:lvl w:ilvl="8" w:tplc="B7083FA0" w:tentative="1">
      <w:start w:val="1"/>
      <w:numFmt w:val="lowerRoman"/>
      <w:lvlText w:val="%9."/>
      <w:lvlJc w:val="right"/>
      <w:pPr>
        <w:tabs>
          <w:tab w:val="num" w:pos="5269"/>
        </w:tabs>
        <w:ind w:left="5269" w:hanging="180"/>
      </w:pPr>
    </w:lvl>
  </w:abstractNum>
  <w:abstractNum w:abstractNumId="1">
    <w:nsid w:val="0B626AC8"/>
    <w:multiLevelType w:val="multilevel"/>
    <w:tmpl w:val="C4F0B206"/>
    <w:lvl w:ilvl="0">
      <w:start w:val="1"/>
      <w:numFmt w:val="decimal"/>
      <w:lvlText w:val="%1."/>
      <w:lvlJc w:val="left"/>
      <w:pPr>
        <w:tabs>
          <w:tab w:val="num" w:pos="-349"/>
        </w:tabs>
        <w:ind w:left="-34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1"/>
        </w:tabs>
        <w:ind w:left="7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31"/>
        </w:tabs>
        <w:ind w:left="73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91"/>
        </w:tabs>
        <w:ind w:left="10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11"/>
        </w:tabs>
        <w:ind w:left="181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71"/>
        </w:tabs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91"/>
        </w:tabs>
        <w:ind w:left="28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51"/>
        </w:tabs>
        <w:ind w:left="325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971"/>
        </w:tabs>
        <w:ind w:left="3971" w:hanging="1800"/>
      </w:pPr>
      <w:rPr>
        <w:rFonts w:hint="default"/>
      </w:rPr>
    </w:lvl>
  </w:abstractNum>
  <w:abstractNum w:abstractNumId="2">
    <w:nsid w:val="0BB41702"/>
    <w:multiLevelType w:val="multilevel"/>
    <w:tmpl w:val="223A9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0D5246D5"/>
    <w:multiLevelType w:val="hybridMultilevel"/>
    <w:tmpl w:val="69B01032"/>
    <w:lvl w:ilvl="0" w:tplc="9552F0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E2E1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266DD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72E7B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5E52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82CE6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BB237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880F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2A63F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DB4709B"/>
    <w:multiLevelType w:val="hybridMultilevel"/>
    <w:tmpl w:val="27F66FE6"/>
    <w:lvl w:ilvl="0" w:tplc="C722DAAC">
      <w:start w:val="1"/>
      <w:numFmt w:val="decimal"/>
      <w:lvlText w:val="%1."/>
      <w:lvlJc w:val="left"/>
      <w:pPr>
        <w:tabs>
          <w:tab w:val="num" w:pos="-207"/>
        </w:tabs>
        <w:ind w:left="-207" w:hanging="360"/>
      </w:pPr>
      <w:rPr>
        <w:rFonts w:hint="default"/>
      </w:rPr>
    </w:lvl>
    <w:lvl w:ilvl="1" w:tplc="B016C5C4" w:tentative="1">
      <w:start w:val="1"/>
      <w:numFmt w:val="lowerLetter"/>
      <w:lvlText w:val="%2."/>
      <w:lvlJc w:val="left"/>
      <w:pPr>
        <w:tabs>
          <w:tab w:val="num" w:pos="513"/>
        </w:tabs>
        <w:ind w:left="513" w:hanging="360"/>
      </w:pPr>
    </w:lvl>
    <w:lvl w:ilvl="2" w:tplc="86CC9F0C" w:tentative="1">
      <w:start w:val="1"/>
      <w:numFmt w:val="lowerRoman"/>
      <w:lvlText w:val="%3."/>
      <w:lvlJc w:val="right"/>
      <w:pPr>
        <w:tabs>
          <w:tab w:val="num" w:pos="1233"/>
        </w:tabs>
        <w:ind w:left="1233" w:hanging="180"/>
      </w:pPr>
    </w:lvl>
    <w:lvl w:ilvl="3" w:tplc="1618E1A4" w:tentative="1">
      <w:start w:val="1"/>
      <w:numFmt w:val="decimal"/>
      <w:lvlText w:val="%4."/>
      <w:lvlJc w:val="left"/>
      <w:pPr>
        <w:tabs>
          <w:tab w:val="num" w:pos="1953"/>
        </w:tabs>
        <w:ind w:left="1953" w:hanging="360"/>
      </w:pPr>
    </w:lvl>
    <w:lvl w:ilvl="4" w:tplc="D5104F28" w:tentative="1">
      <w:start w:val="1"/>
      <w:numFmt w:val="lowerLetter"/>
      <w:lvlText w:val="%5."/>
      <w:lvlJc w:val="left"/>
      <w:pPr>
        <w:tabs>
          <w:tab w:val="num" w:pos="2673"/>
        </w:tabs>
        <w:ind w:left="2673" w:hanging="360"/>
      </w:pPr>
    </w:lvl>
    <w:lvl w:ilvl="5" w:tplc="0C4061D8" w:tentative="1">
      <w:start w:val="1"/>
      <w:numFmt w:val="lowerRoman"/>
      <w:lvlText w:val="%6."/>
      <w:lvlJc w:val="right"/>
      <w:pPr>
        <w:tabs>
          <w:tab w:val="num" w:pos="3393"/>
        </w:tabs>
        <w:ind w:left="3393" w:hanging="180"/>
      </w:pPr>
    </w:lvl>
    <w:lvl w:ilvl="6" w:tplc="0956A62A" w:tentative="1">
      <w:start w:val="1"/>
      <w:numFmt w:val="decimal"/>
      <w:lvlText w:val="%7."/>
      <w:lvlJc w:val="left"/>
      <w:pPr>
        <w:tabs>
          <w:tab w:val="num" w:pos="4113"/>
        </w:tabs>
        <w:ind w:left="4113" w:hanging="360"/>
      </w:pPr>
    </w:lvl>
    <w:lvl w:ilvl="7" w:tplc="066A5D94" w:tentative="1">
      <w:start w:val="1"/>
      <w:numFmt w:val="lowerLetter"/>
      <w:lvlText w:val="%8."/>
      <w:lvlJc w:val="left"/>
      <w:pPr>
        <w:tabs>
          <w:tab w:val="num" w:pos="4833"/>
        </w:tabs>
        <w:ind w:left="4833" w:hanging="360"/>
      </w:pPr>
    </w:lvl>
    <w:lvl w:ilvl="8" w:tplc="5D5C0968" w:tentative="1">
      <w:start w:val="1"/>
      <w:numFmt w:val="lowerRoman"/>
      <w:lvlText w:val="%9."/>
      <w:lvlJc w:val="right"/>
      <w:pPr>
        <w:tabs>
          <w:tab w:val="num" w:pos="5553"/>
        </w:tabs>
        <w:ind w:left="5553" w:hanging="180"/>
      </w:pPr>
    </w:lvl>
  </w:abstractNum>
  <w:abstractNum w:abstractNumId="5">
    <w:nsid w:val="0E480DD6"/>
    <w:multiLevelType w:val="hybridMultilevel"/>
    <w:tmpl w:val="E7CC15C6"/>
    <w:lvl w:ilvl="0" w:tplc="041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A36FB6"/>
    <w:multiLevelType w:val="multilevel"/>
    <w:tmpl w:val="052A9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981"/>
        </w:tabs>
        <w:ind w:left="981" w:hanging="555"/>
      </w:p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2340"/>
        </w:tabs>
        <w:ind w:left="23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3060"/>
        </w:tabs>
        <w:ind w:left="306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3600"/>
        </w:tabs>
        <w:ind w:left="3600" w:hanging="1800"/>
      </w:pPr>
    </w:lvl>
  </w:abstractNum>
  <w:abstractNum w:abstractNumId="7">
    <w:nsid w:val="1648713C"/>
    <w:multiLevelType w:val="multilevel"/>
    <w:tmpl w:val="A77CDF8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9D8324F"/>
    <w:multiLevelType w:val="hybridMultilevel"/>
    <w:tmpl w:val="A6B85102"/>
    <w:lvl w:ilvl="0" w:tplc="90C442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47C0B1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86D63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138B2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0C13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9887A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56C30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58E6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DB823B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B6108E8"/>
    <w:multiLevelType w:val="hybridMultilevel"/>
    <w:tmpl w:val="14C4F8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745F0E"/>
    <w:multiLevelType w:val="hybridMultilevel"/>
    <w:tmpl w:val="232CC35E"/>
    <w:lvl w:ilvl="0" w:tplc="B7FA8380">
      <w:start w:val="1"/>
      <w:numFmt w:val="decimal"/>
      <w:lvlText w:val="%1."/>
      <w:lvlJc w:val="left"/>
      <w:pPr>
        <w:tabs>
          <w:tab w:val="num" w:pos="-916"/>
        </w:tabs>
        <w:ind w:left="-916" w:hanging="360"/>
      </w:pPr>
      <w:rPr>
        <w:rFonts w:hint="default"/>
      </w:rPr>
    </w:lvl>
    <w:lvl w:ilvl="1" w:tplc="3E8C02E4" w:tentative="1">
      <w:start w:val="1"/>
      <w:numFmt w:val="lowerLetter"/>
      <w:lvlText w:val="%2."/>
      <w:lvlJc w:val="left"/>
      <w:pPr>
        <w:tabs>
          <w:tab w:val="num" w:pos="-196"/>
        </w:tabs>
        <w:ind w:left="-196" w:hanging="360"/>
      </w:pPr>
    </w:lvl>
    <w:lvl w:ilvl="2" w:tplc="3F700F4A" w:tentative="1">
      <w:start w:val="1"/>
      <w:numFmt w:val="lowerRoman"/>
      <w:lvlText w:val="%3."/>
      <w:lvlJc w:val="right"/>
      <w:pPr>
        <w:tabs>
          <w:tab w:val="num" w:pos="524"/>
        </w:tabs>
        <w:ind w:left="524" w:hanging="180"/>
      </w:pPr>
    </w:lvl>
    <w:lvl w:ilvl="3" w:tplc="DDC2F4A2" w:tentative="1">
      <w:start w:val="1"/>
      <w:numFmt w:val="decimal"/>
      <w:lvlText w:val="%4."/>
      <w:lvlJc w:val="left"/>
      <w:pPr>
        <w:tabs>
          <w:tab w:val="num" w:pos="1244"/>
        </w:tabs>
        <w:ind w:left="1244" w:hanging="360"/>
      </w:pPr>
    </w:lvl>
    <w:lvl w:ilvl="4" w:tplc="71CC323A" w:tentative="1">
      <w:start w:val="1"/>
      <w:numFmt w:val="lowerLetter"/>
      <w:lvlText w:val="%5."/>
      <w:lvlJc w:val="left"/>
      <w:pPr>
        <w:tabs>
          <w:tab w:val="num" w:pos="1964"/>
        </w:tabs>
        <w:ind w:left="1964" w:hanging="360"/>
      </w:pPr>
    </w:lvl>
    <w:lvl w:ilvl="5" w:tplc="57D621FA" w:tentative="1">
      <w:start w:val="1"/>
      <w:numFmt w:val="lowerRoman"/>
      <w:lvlText w:val="%6."/>
      <w:lvlJc w:val="right"/>
      <w:pPr>
        <w:tabs>
          <w:tab w:val="num" w:pos="2684"/>
        </w:tabs>
        <w:ind w:left="2684" w:hanging="180"/>
      </w:pPr>
    </w:lvl>
    <w:lvl w:ilvl="6" w:tplc="DEDACCA4" w:tentative="1">
      <w:start w:val="1"/>
      <w:numFmt w:val="decimal"/>
      <w:lvlText w:val="%7."/>
      <w:lvlJc w:val="left"/>
      <w:pPr>
        <w:tabs>
          <w:tab w:val="num" w:pos="3404"/>
        </w:tabs>
        <w:ind w:left="3404" w:hanging="360"/>
      </w:pPr>
    </w:lvl>
    <w:lvl w:ilvl="7" w:tplc="4A26EA04" w:tentative="1">
      <w:start w:val="1"/>
      <w:numFmt w:val="lowerLetter"/>
      <w:lvlText w:val="%8."/>
      <w:lvlJc w:val="left"/>
      <w:pPr>
        <w:tabs>
          <w:tab w:val="num" w:pos="4124"/>
        </w:tabs>
        <w:ind w:left="4124" w:hanging="360"/>
      </w:pPr>
    </w:lvl>
    <w:lvl w:ilvl="8" w:tplc="253AA606" w:tentative="1">
      <w:start w:val="1"/>
      <w:numFmt w:val="lowerRoman"/>
      <w:lvlText w:val="%9."/>
      <w:lvlJc w:val="right"/>
      <w:pPr>
        <w:tabs>
          <w:tab w:val="num" w:pos="4844"/>
        </w:tabs>
        <w:ind w:left="4844" w:hanging="180"/>
      </w:pPr>
    </w:lvl>
  </w:abstractNum>
  <w:abstractNum w:abstractNumId="11">
    <w:nsid w:val="1EFE21B4"/>
    <w:multiLevelType w:val="multilevel"/>
    <w:tmpl w:val="40A44A8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2">
    <w:nsid w:val="23773790"/>
    <w:multiLevelType w:val="hybridMultilevel"/>
    <w:tmpl w:val="83FCDF30"/>
    <w:lvl w:ilvl="0" w:tplc="F7EA8766">
      <w:start w:val="1"/>
      <w:numFmt w:val="decimal"/>
      <w:lvlText w:val="%1."/>
      <w:lvlJc w:val="left"/>
      <w:pPr>
        <w:tabs>
          <w:tab w:val="num" w:pos="-916"/>
        </w:tabs>
        <w:ind w:left="-916" w:hanging="360"/>
      </w:pPr>
      <w:rPr>
        <w:rFonts w:hint="default"/>
        <w:b/>
      </w:rPr>
    </w:lvl>
    <w:lvl w:ilvl="1" w:tplc="DDB05440" w:tentative="1">
      <w:start w:val="1"/>
      <w:numFmt w:val="lowerLetter"/>
      <w:lvlText w:val="%2."/>
      <w:lvlJc w:val="left"/>
      <w:pPr>
        <w:tabs>
          <w:tab w:val="num" w:pos="-196"/>
        </w:tabs>
        <w:ind w:left="-196" w:hanging="360"/>
      </w:pPr>
    </w:lvl>
    <w:lvl w:ilvl="2" w:tplc="A85C3B2E" w:tentative="1">
      <w:start w:val="1"/>
      <w:numFmt w:val="lowerRoman"/>
      <w:lvlText w:val="%3."/>
      <w:lvlJc w:val="right"/>
      <w:pPr>
        <w:tabs>
          <w:tab w:val="num" w:pos="524"/>
        </w:tabs>
        <w:ind w:left="524" w:hanging="180"/>
      </w:pPr>
    </w:lvl>
    <w:lvl w:ilvl="3" w:tplc="D9AADDE2" w:tentative="1">
      <w:start w:val="1"/>
      <w:numFmt w:val="decimal"/>
      <w:lvlText w:val="%4."/>
      <w:lvlJc w:val="left"/>
      <w:pPr>
        <w:tabs>
          <w:tab w:val="num" w:pos="1244"/>
        </w:tabs>
        <w:ind w:left="1244" w:hanging="360"/>
      </w:pPr>
    </w:lvl>
    <w:lvl w:ilvl="4" w:tplc="A7005CB2" w:tentative="1">
      <w:start w:val="1"/>
      <w:numFmt w:val="lowerLetter"/>
      <w:lvlText w:val="%5."/>
      <w:lvlJc w:val="left"/>
      <w:pPr>
        <w:tabs>
          <w:tab w:val="num" w:pos="1964"/>
        </w:tabs>
        <w:ind w:left="1964" w:hanging="360"/>
      </w:pPr>
    </w:lvl>
    <w:lvl w:ilvl="5" w:tplc="7B563100" w:tentative="1">
      <w:start w:val="1"/>
      <w:numFmt w:val="lowerRoman"/>
      <w:lvlText w:val="%6."/>
      <w:lvlJc w:val="right"/>
      <w:pPr>
        <w:tabs>
          <w:tab w:val="num" w:pos="2684"/>
        </w:tabs>
        <w:ind w:left="2684" w:hanging="180"/>
      </w:pPr>
    </w:lvl>
    <w:lvl w:ilvl="6" w:tplc="55F892EC" w:tentative="1">
      <w:start w:val="1"/>
      <w:numFmt w:val="decimal"/>
      <w:lvlText w:val="%7."/>
      <w:lvlJc w:val="left"/>
      <w:pPr>
        <w:tabs>
          <w:tab w:val="num" w:pos="3404"/>
        </w:tabs>
        <w:ind w:left="3404" w:hanging="360"/>
      </w:pPr>
    </w:lvl>
    <w:lvl w:ilvl="7" w:tplc="12361988" w:tentative="1">
      <w:start w:val="1"/>
      <w:numFmt w:val="lowerLetter"/>
      <w:lvlText w:val="%8."/>
      <w:lvlJc w:val="left"/>
      <w:pPr>
        <w:tabs>
          <w:tab w:val="num" w:pos="4124"/>
        </w:tabs>
        <w:ind w:left="4124" w:hanging="360"/>
      </w:pPr>
    </w:lvl>
    <w:lvl w:ilvl="8" w:tplc="EC425436" w:tentative="1">
      <w:start w:val="1"/>
      <w:numFmt w:val="lowerRoman"/>
      <w:lvlText w:val="%9."/>
      <w:lvlJc w:val="right"/>
      <w:pPr>
        <w:tabs>
          <w:tab w:val="num" w:pos="4844"/>
        </w:tabs>
        <w:ind w:left="4844" w:hanging="180"/>
      </w:pPr>
    </w:lvl>
  </w:abstractNum>
  <w:abstractNum w:abstractNumId="13">
    <w:nsid w:val="23CE4907"/>
    <w:multiLevelType w:val="hybridMultilevel"/>
    <w:tmpl w:val="E40C4EC2"/>
    <w:lvl w:ilvl="0" w:tplc="8F820A9C">
      <w:start w:val="3"/>
      <w:numFmt w:val="decimalZero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76400198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85B606B6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DB6E939C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3DF080BA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D3B4221E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5C64BA36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54F4A7A8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6D06F5CA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4">
    <w:nsid w:val="25A20195"/>
    <w:multiLevelType w:val="hybridMultilevel"/>
    <w:tmpl w:val="F05A501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1D6CFD"/>
    <w:multiLevelType w:val="hybridMultilevel"/>
    <w:tmpl w:val="EDC663F2"/>
    <w:lvl w:ilvl="0" w:tplc="B5F63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278E3F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D0A0F1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AF41A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E01C5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A01B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BA263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CCA1C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D5E675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2A5B7A"/>
    <w:multiLevelType w:val="hybridMultilevel"/>
    <w:tmpl w:val="11F68BB8"/>
    <w:lvl w:ilvl="0" w:tplc="F34EB4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374729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E1E83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35489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629F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72616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92EEB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1432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62CF5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92D2FC3"/>
    <w:multiLevelType w:val="hybridMultilevel"/>
    <w:tmpl w:val="5D867148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151057E"/>
    <w:multiLevelType w:val="singleLevel"/>
    <w:tmpl w:val="CF687CEA"/>
    <w:lvl w:ilvl="0">
      <w:start w:val="9"/>
      <w:numFmt w:val="decimalZero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19">
    <w:nsid w:val="43C77B0F"/>
    <w:multiLevelType w:val="singleLevel"/>
    <w:tmpl w:val="A642A4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20">
    <w:nsid w:val="47571DFA"/>
    <w:multiLevelType w:val="hybridMultilevel"/>
    <w:tmpl w:val="A15CD22E"/>
    <w:lvl w:ilvl="0" w:tplc="D4705046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  <w:rPr>
        <w:rFonts w:hint="default"/>
      </w:rPr>
    </w:lvl>
    <w:lvl w:ilvl="1" w:tplc="CE4AAD40">
      <w:start w:val="2"/>
      <w:numFmt w:val="bullet"/>
      <w:lvlText w:val="-"/>
      <w:lvlJc w:val="left"/>
      <w:pPr>
        <w:tabs>
          <w:tab w:val="num" w:pos="796"/>
        </w:tabs>
        <w:ind w:left="796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21">
    <w:nsid w:val="49673B68"/>
    <w:multiLevelType w:val="hybridMultilevel"/>
    <w:tmpl w:val="28F0F512"/>
    <w:lvl w:ilvl="0" w:tplc="D88295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FE2AC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B40FB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0F089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0E31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F29F5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6FA92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5A51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A6821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F1F20D4"/>
    <w:multiLevelType w:val="hybridMultilevel"/>
    <w:tmpl w:val="F9643AE8"/>
    <w:lvl w:ilvl="0" w:tplc="A8CC1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72383CB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FD06B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D4619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24C78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7CC70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DE29A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1CFF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6B41E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AC16013"/>
    <w:multiLevelType w:val="hybridMultilevel"/>
    <w:tmpl w:val="9C4ED7A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B7C6FEA"/>
    <w:multiLevelType w:val="hybridMultilevel"/>
    <w:tmpl w:val="F8DA4DF6"/>
    <w:lvl w:ilvl="0" w:tplc="9342E9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B22F97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1F2B6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9E61F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3E293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EFC0E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AE6A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3E191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09604E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C3F2A59"/>
    <w:multiLevelType w:val="hybridMultilevel"/>
    <w:tmpl w:val="83C45FC0"/>
    <w:lvl w:ilvl="0" w:tplc="B0543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F1ADD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A6294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79E9B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D622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A265DF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D420C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664C2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70C16B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07E1C54"/>
    <w:multiLevelType w:val="hybridMultilevel"/>
    <w:tmpl w:val="C8D8854A"/>
    <w:lvl w:ilvl="0" w:tplc="A8B0DF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3FCF4A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58C69C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97C27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0630E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22E038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C296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10382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B12924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1CE5CD9"/>
    <w:multiLevelType w:val="hybridMultilevel"/>
    <w:tmpl w:val="ABCA128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D4024F"/>
    <w:multiLevelType w:val="hybridMultilevel"/>
    <w:tmpl w:val="314CBF4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8985646"/>
    <w:multiLevelType w:val="hybridMultilevel"/>
    <w:tmpl w:val="91A4ABE4"/>
    <w:lvl w:ilvl="0" w:tplc="87289514">
      <w:start w:val="3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F5A2402"/>
    <w:multiLevelType w:val="hybridMultilevel"/>
    <w:tmpl w:val="250E16EE"/>
    <w:lvl w:ilvl="0" w:tplc="B7DE690C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71EAA680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2784637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917CA7E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665072D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28324C1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D6A04AA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ED08F20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8AD0CB7A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79877EDB"/>
    <w:multiLevelType w:val="multilevel"/>
    <w:tmpl w:val="8ADED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</w:abstractNum>
  <w:abstractNum w:abstractNumId="32">
    <w:nsid w:val="79DB2946"/>
    <w:multiLevelType w:val="multilevel"/>
    <w:tmpl w:val="279E34B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7CC02741"/>
    <w:multiLevelType w:val="hybridMultilevel"/>
    <w:tmpl w:val="777EC132"/>
    <w:lvl w:ilvl="0" w:tplc="B2D88E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308858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B90A9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E1432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2AD66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B024F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EB806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90713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9E4303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3"/>
  </w:num>
  <w:num w:numId="4">
    <w:abstractNumId w:val="24"/>
  </w:num>
  <w:num w:numId="5">
    <w:abstractNumId w:val="12"/>
  </w:num>
  <w:num w:numId="6">
    <w:abstractNumId w:val="16"/>
  </w:num>
  <w:num w:numId="7">
    <w:abstractNumId w:val="22"/>
  </w:num>
  <w:num w:numId="8">
    <w:abstractNumId w:val="10"/>
  </w:num>
  <w:num w:numId="9">
    <w:abstractNumId w:val="30"/>
  </w:num>
  <w:num w:numId="10">
    <w:abstractNumId w:val="0"/>
  </w:num>
  <w:num w:numId="11">
    <w:abstractNumId w:val="21"/>
  </w:num>
  <w:num w:numId="12">
    <w:abstractNumId w:val="15"/>
  </w:num>
  <w:num w:numId="13">
    <w:abstractNumId w:val="33"/>
  </w:num>
  <w:num w:numId="14">
    <w:abstractNumId w:val="26"/>
  </w:num>
  <w:num w:numId="15">
    <w:abstractNumId w:val="8"/>
  </w:num>
  <w:num w:numId="16">
    <w:abstractNumId w:val="4"/>
  </w:num>
  <w:num w:numId="17">
    <w:abstractNumId w:val="3"/>
  </w:num>
  <w:num w:numId="18">
    <w:abstractNumId w:val="25"/>
  </w:num>
  <w:num w:numId="19">
    <w:abstractNumId w:val="29"/>
  </w:num>
  <w:num w:numId="20">
    <w:abstractNumId w:val="28"/>
  </w:num>
  <w:num w:numId="21">
    <w:abstractNumId w:val="20"/>
  </w:num>
  <w:num w:numId="22">
    <w:abstractNumId w:val="1"/>
  </w:num>
  <w:num w:numId="23">
    <w:abstractNumId w:val="2"/>
  </w:num>
  <w:num w:numId="24">
    <w:abstractNumId w:val="11"/>
  </w:num>
  <w:num w:numId="25">
    <w:abstractNumId w:val="31"/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</w:num>
  <w:num w:numId="29">
    <w:abstractNumId w:val="23"/>
  </w:num>
  <w:num w:numId="30">
    <w:abstractNumId w:val="14"/>
  </w:num>
  <w:num w:numId="31">
    <w:abstractNumId w:val="17"/>
  </w:num>
  <w:num w:numId="32">
    <w:abstractNumId w:val="7"/>
  </w:num>
  <w:num w:numId="33">
    <w:abstractNumId w:val="5"/>
  </w:num>
  <w:num w:numId="34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4E3D18"/>
    <w:rsid w:val="00155D08"/>
    <w:rsid w:val="00167BFF"/>
    <w:rsid w:val="001E7FA3"/>
    <w:rsid w:val="002B5979"/>
    <w:rsid w:val="002D6AF1"/>
    <w:rsid w:val="00345B80"/>
    <w:rsid w:val="003B72FB"/>
    <w:rsid w:val="003C1435"/>
    <w:rsid w:val="003D62DB"/>
    <w:rsid w:val="0040188C"/>
    <w:rsid w:val="00496250"/>
    <w:rsid w:val="004E3D18"/>
    <w:rsid w:val="005A04B5"/>
    <w:rsid w:val="007A64BE"/>
    <w:rsid w:val="0088075A"/>
    <w:rsid w:val="009B1467"/>
    <w:rsid w:val="00A16904"/>
    <w:rsid w:val="00A44DBE"/>
    <w:rsid w:val="00A82979"/>
    <w:rsid w:val="00A978E6"/>
    <w:rsid w:val="00AA1E1B"/>
    <w:rsid w:val="00BF245A"/>
    <w:rsid w:val="00D345EA"/>
    <w:rsid w:val="00ED0A4C"/>
    <w:rsid w:val="00ED2CE1"/>
    <w:rsid w:val="00F87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FA3"/>
  </w:style>
  <w:style w:type="paragraph" w:styleId="1">
    <w:name w:val="heading 1"/>
    <w:basedOn w:val="a"/>
    <w:next w:val="a"/>
    <w:qFormat/>
    <w:rsid w:val="001E7FA3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1E7FA3"/>
    <w:pPr>
      <w:keepNext/>
      <w:ind w:left="2160" w:firstLine="720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E7FA3"/>
    <w:pPr>
      <w:ind w:right="-1050"/>
    </w:pPr>
    <w:rPr>
      <w:sz w:val="24"/>
    </w:rPr>
  </w:style>
  <w:style w:type="paragraph" w:styleId="20">
    <w:name w:val="Body Text 2"/>
    <w:basedOn w:val="a"/>
    <w:rsid w:val="001E7FA3"/>
    <w:pPr>
      <w:ind w:right="-1050"/>
    </w:pPr>
    <w:rPr>
      <w:b/>
      <w:sz w:val="24"/>
    </w:rPr>
  </w:style>
  <w:style w:type="paragraph" w:styleId="a4">
    <w:name w:val="Balloon Text"/>
    <w:basedOn w:val="a"/>
    <w:semiHidden/>
    <w:rsid w:val="001E7FA3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1E7FA3"/>
    <w:rPr>
      <w:b/>
      <w:sz w:val="24"/>
    </w:rPr>
  </w:style>
  <w:style w:type="paragraph" w:styleId="a5">
    <w:name w:val="Title"/>
    <w:basedOn w:val="a"/>
    <w:qFormat/>
    <w:rsid w:val="001E7FA3"/>
    <w:pPr>
      <w:jc w:val="center"/>
    </w:pPr>
    <w:rPr>
      <w:b/>
      <w:sz w:val="24"/>
      <w:szCs w:val="24"/>
    </w:rPr>
  </w:style>
  <w:style w:type="paragraph" w:styleId="a6">
    <w:name w:val="caption"/>
    <w:basedOn w:val="a"/>
    <w:qFormat/>
    <w:rsid w:val="001E7FA3"/>
    <w:pPr>
      <w:jc w:val="center"/>
    </w:pPr>
    <w:rPr>
      <w:b/>
      <w:sz w:val="24"/>
    </w:rPr>
  </w:style>
  <w:style w:type="paragraph" w:styleId="a7">
    <w:name w:val="Subtitle"/>
    <w:basedOn w:val="a"/>
    <w:qFormat/>
    <w:rsid w:val="001E7FA3"/>
    <w:pPr>
      <w:jc w:val="center"/>
    </w:pPr>
    <w:rPr>
      <w:b/>
      <w:sz w:val="24"/>
    </w:rPr>
  </w:style>
  <w:style w:type="paragraph" w:styleId="a8">
    <w:name w:val="List Paragraph"/>
    <w:basedOn w:val="a"/>
    <w:uiPriority w:val="34"/>
    <w:qFormat/>
    <w:rsid w:val="003B7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 </vt:lpstr>
    </vt:vector>
  </TitlesOfParts>
  <Company>ЦЛАС АО Лензолото тел.76256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 </dc:title>
  <dc:subject/>
  <dc:creator>Клыпин Олег</dc:creator>
  <cp:keywords/>
  <cp:lastModifiedBy>user</cp:lastModifiedBy>
  <cp:revision>3</cp:revision>
  <cp:lastPrinted>2013-09-25T01:59:00Z</cp:lastPrinted>
  <dcterms:created xsi:type="dcterms:W3CDTF">2013-09-25T07:43:00Z</dcterms:created>
  <dcterms:modified xsi:type="dcterms:W3CDTF">2013-09-26T00:45:00Z</dcterms:modified>
</cp:coreProperties>
</file>