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DB" w:rsidRDefault="00CB3EE1">
      <w:pPr>
        <w:rPr>
          <w:sz w:val="24"/>
          <w:szCs w:val="24"/>
        </w:rPr>
      </w:pPr>
      <w:bookmarkStart w:id="0" w:name="_GoBack"/>
      <w:r w:rsidRPr="00CB3EE1">
        <w:rPr>
          <w:sz w:val="24"/>
          <w:szCs w:val="24"/>
        </w:rPr>
        <w:t xml:space="preserve">Информационные материалы по регистрации групп детей, пребывающих в походах, на туристических маршрутах, проходящих по труднодоступной местности </w:t>
      </w:r>
    </w:p>
    <w:bookmarkEnd w:id="0"/>
    <w:p w:rsidR="00CB3EE1" w:rsidRPr="00CB3EE1" w:rsidRDefault="00CB3EE1">
      <w:pPr>
        <w:rPr>
          <w:sz w:val="24"/>
          <w:szCs w:val="24"/>
        </w:rPr>
      </w:pPr>
      <w:r>
        <w:rPr>
          <w:sz w:val="24"/>
          <w:szCs w:val="24"/>
        </w:rPr>
        <w:t xml:space="preserve">Ссылка на ролики: </w:t>
      </w:r>
      <w:hyperlink r:id="rId5" w:tgtFrame="_blank" w:history="1">
        <w:r>
          <w:rPr>
            <w:rStyle w:val="a5"/>
            <w:rFonts w:ascii="Arial" w:hAnsi="Arial" w:cs="Arial"/>
            <w:color w:val="315EFB"/>
            <w:sz w:val="23"/>
            <w:szCs w:val="23"/>
            <w:shd w:val="clear" w:color="auto" w:fill="FFFFFF"/>
          </w:rPr>
          <w:t>https://drive.google.com/drive/folders/1-cAfojQsdJuNrhoYOs_lHjTMeHi_cv1Q?usp=sharing</w:t>
        </w:r>
      </w:hyperlink>
    </w:p>
    <w:sectPr w:rsidR="00CB3EE1" w:rsidRPr="00CB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C2"/>
    <w:rsid w:val="000777B2"/>
    <w:rsid w:val="005F06DB"/>
    <w:rsid w:val="00CB3EE1"/>
    <w:rsid w:val="00E5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77B2"/>
    <w:pPr>
      <w:jc w:val="center"/>
    </w:pPr>
    <w:rPr>
      <w:rFonts w:eastAsia="Times New Roman" w:cs="Times New Roman"/>
      <w:b/>
    </w:rPr>
  </w:style>
  <w:style w:type="character" w:customStyle="1" w:styleId="a4">
    <w:name w:val="Название Знак"/>
    <w:basedOn w:val="a0"/>
    <w:link w:val="a3"/>
    <w:rsid w:val="000777B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3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77B2"/>
    <w:pPr>
      <w:jc w:val="center"/>
    </w:pPr>
    <w:rPr>
      <w:rFonts w:eastAsia="Times New Roman" w:cs="Times New Roman"/>
      <w:b/>
    </w:rPr>
  </w:style>
  <w:style w:type="character" w:customStyle="1" w:styleId="a4">
    <w:name w:val="Название Знак"/>
    <w:basedOn w:val="a0"/>
    <w:link w:val="a3"/>
    <w:rsid w:val="000777B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3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s%3A//drive.google.com/drive/folders/1-cAfojQsdJuNrhoYOs_lHjTMeHi_cv1Q%3Fusp%3Dsharing&amp;hash=ba875c1a04d9443ff8ceb03ba50c4ef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2020-08-11T05:50:00Z</dcterms:created>
  <dcterms:modified xsi:type="dcterms:W3CDTF">2020-08-11T05:56:00Z</dcterms:modified>
</cp:coreProperties>
</file>