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4245B" w:rsidRDefault="00C4245B" w:rsidP="00C4245B">
      <w:pPr>
        <w:jc w:val="center"/>
        <w:rPr>
          <w:b/>
        </w:rPr>
      </w:pPr>
    </w:p>
    <w:p w:rsidR="00C4245B" w:rsidRPr="004C3A39" w:rsidRDefault="00C4245B" w:rsidP="00C4245B">
      <w:pPr>
        <w:jc w:val="center"/>
      </w:pPr>
      <w:r w:rsidRPr="004C3A39">
        <w:rPr>
          <w:b/>
        </w:rPr>
        <w:t>РОССИЙСКАЯ ФЕДЕРАЦИЯ</w:t>
      </w:r>
    </w:p>
    <w:p w:rsidR="00C4245B" w:rsidRPr="004C3A39" w:rsidRDefault="00C4245B" w:rsidP="00C4245B">
      <w:pPr>
        <w:jc w:val="center"/>
        <w:rPr>
          <w:b/>
        </w:rPr>
      </w:pPr>
      <w:r w:rsidRPr="004C3A39">
        <w:rPr>
          <w:b/>
        </w:rPr>
        <w:t>ИРКУТСКАЯ ОБЛАСТЬ БОДАЙБИНСКИЙ РАЙОН</w:t>
      </w:r>
    </w:p>
    <w:p w:rsidR="00C4245B" w:rsidRPr="004C3A39" w:rsidRDefault="00C4245B" w:rsidP="00C4245B">
      <w:pPr>
        <w:jc w:val="center"/>
        <w:rPr>
          <w:b/>
        </w:rPr>
      </w:pPr>
      <w:r w:rsidRPr="004C3A39">
        <w:rPr>
          <w:b/>
        </w:rPr>
        <w:t>АРТЕМОВСКОЕ МУНИЦИПАЛЬНОЕ ОБРАЗОВАНИЕ</w:t>
      </w:r>
    </w:p>
    <w:p w:rsidR="00C4245B" w:rsidRPr="004C3A39" w:rsidRDefault="00C4245B" w:rsidP="00C4245B">
      <w:pPr>
        <w:jc w:val="center"/>
        <w:rPr>
          <w:b/>
        </w:rPr>
      </w:pPr>
    </w:p>
    <w:p w:rsidR="00C4245B" w:rsidRPr="004C3A39" w:rsidRDefault="00C4245B" w:rsidP="00C4245B">
      <w:pPr>
        <w:jc w:val="center"/>
        <w:rPr>
          <w:b/>
        </w:rPr>
      </w:pPr>
      <w:r w:rsidRPr="004C3A39">
        <w:rPr>
          <w:b/>
        </w:rPr>
        <w:t>ДУМА</w:t>
      </w:r>
    </w:p>
    <w:p w:rsidR="00C4245B" w:rsidRPr="004C3A39" w:rsidRDefault="00C4245B" w:rsidP="00C4245B">
      <w:pPr>
        <w:jc w:val="center"/>
        <w:rPr>
          <w:b/>
        </w:rPr>
      </w:pPr>
      <w:r w:rsidRPr="004C3A39">
        <w:rPr>
          <w:b/>
        </w:rPr>
        <w:t>АРТЕМОВСКОГО ГОРОДСКОГО ПОСЕЛЕНИЯ</w:t>
      </w:r>
    </w:p>
    <w:p w:rsidR="00C4245B" w:rsidRPr="004C3A39" w:rsidRDefault="00C4245B" w:rsidP="00C4245B">
      <w:pPr>
        <w:jc w:val="center"/>
        <w:rPr>
          <w:b/>
        </w:rPr>
      </w:pPr>
    </w:p>
    <w:p w:rsidR="00C4245B" w:rsidRPr="004C3A39" w:rsidRDefault="00C4245B" w:rsidP="00C4245B">
      <w:pPr>
        <w:jc w:val="center"/>
        <w:rPr>
          <w:b/>
        </w:rPr>
      </w:pPr>
    </w:p>
    <w:p w:rsidR="00C4245B" w:rsidRPr="004C3A39" w:rsidRDefault="00C4245B" w:rsidP="00C4245B">
      <w:pPr>
        <w:tabs>
          <w:tab w:val="left" w:pos="3630"/>
        </w:tabs>
        <w:jc w:val="center"/>
        <w:rPr>
          <w:b/>
        </w:rPr>
      </w:pPr>
      <w:r w:rsidRPr="004C3A39">
        <w:rPr>
          <w:b/>
        </w:rPr>
        <w:t>РЕШЕНИЕ</w:t>
      </w:r>
    </w:p>
    <w:p w:rsidR="00C4245B" w:rsidRPr="004C3A39" w:rsidRDefault="00C4245B" w:rsidP="00C4245B">
      <w:pPr>
        <w:tabs>
          <w:tab w:val="left" w:pos="3630"/>
        </w:tabs>
        <w:jc w:val="center"/>
        <w:rPr>
          <w:b/>
        </w:rPr>
      </w:pPr>
    </w:p>
    <w:p w:rsidR="00C4245B" w:rsidRPr="004C3A39" w:rsidRDefault="00C4245B" w:rsidP="00C4245B">
      <w:pPr>
        <w:rPr>
          <w:b/>
        </w:rPr>
      </w:pPr>
      <w:r>
        <w:rPr>
          <w:b/>
        </w:rPr>
        <w:t>«18»  июня  2015</w:t>
      </w:r>
      <w:r w:rsidRPr="004C3A39">
        <w:rPr>
          <w:b/>
        </w:rPr>
        <w:t xml:space="preserve"> г.               </w:t>
      </w:r>
      <w:r>
        <w:rPr>
          <w:b/>
        </w:rPr>
        <w:t xml:space="preserve">        </w:t>
      </w:r>
      <w:r w:rsidRPr="004C3A39">
        <w:rPr>
          <w:b/>
        </w:rPr>
        <w:t xml:space="preserve"> п. Артемовский                    </w:t>
      </w:r>
      <w:r>
        <w:rPr>
          <w:b/>
        </w:rPr>
        <w:t xml:space="preserve">           </w:t>
      </w:r>
      <w:r w:rsidRPr="004C3A39">
        <w:rPr>
          <w:b/>
        </w:rPr>
        <w:t xml:space="preserve">      №</w:t>
      </w:r>
      <w:r>
        <w:rPr>
          <w:b/>
        </w:rPr>
        <w:t>28</w:t>
      </w:r>
      <w:r w:rsidRPr="004C3A39">
        <w:rPr>
          <w:b/>
        </w:rPr>
        <w:t xml:space="preserve"> </w:t>
      </w:r>
    </w:p>
    <w:p w:rsidR="00C4245B" w:rsidRPr="004C3A39" w:rsidRDefault="00C4245B" w:rsidP="00C4245B">
      <w:pPr>
        <w:jc w:val="both"/>
      </w:pPr>
    </w:p>
    <w:p w:rsidR="00C4245B" w:rsidRDefault="00C4245B" w:rsidP="00C4245B">
      <w:pPr>
        <w:ind w:right="-908"/>
        <w:jc w:val="both"/>
        <w:rPr>
          <w:b/>
        </w:rPr>
      </w:pPr>
      <w:r w:rsidRPr="004C3A39">
        <w:rPr>
          <w:b/>
        </w:rPr>
        <w:t>Об опубликовании (обнародовании) муниципальных правовых</w:t>
      </w:r>
      <w:r>
        <w:rPr>
          <w:b/>
        </w:rPr>
        <w:t xml:space="preserve"> </w:t>
      </w:r>
      <w:r w:rsidRPr="004C3A39">
        <w:rPr>
          <w:b/>
        </w:rPr>
        <w:t xml:space="preserve">актов   </w:t>
      </w:r>
    </w:p>
    <w:p w:rsidR="00C4245B" w:rsidRDefault="00C4245B" w:rsidP="00C4245B">
      <w:pPr>
        <w:ind w:firstLine="708"/>
        <w:jc w:val="both"/>
        <w:rPr>
          <w:b/>
        </w:rPr>
      </w:pPr>
    </w:p>
    <w:p w:rsidR="00C4245B" w:rsidRPr="00F222D6" w:rsidRDefault="00C4245B" w:rsidP="00C4245B">
      <w:pPr>
        <w:pStyle w:val="1"/>
        <w:jc w:val="both"/>
        <w:rPr>
          <w:rFonts w:ascii="Times New Roman" w:hAnsi="Times New Roman" w:cs="Times New Roman"/>
          <w:b w:val="0"/>
        </w:rPr>
      </w:pPr>
      <w:r>
        <w:rPr>
          <w:rFonts w:ascii="Times New Roman" w:hAnsi="Times New Roman" w:cs="Times New Roman"/>
          <w:b w:val="0"/>
        </w:rPr>
        <w:t xml:space="preserve">       </w:t>
      </w:r>
      <w:proofErr w:type="gramStart"/>
      <w:r w:rsidRPr="00F222D6">
        <w:rPr>
          <w:rFonts w:ascii="Times New Roman" w:hAnsi="Times New Roman" w:cs="Times New Roman"/>
          <w:b w:val="0"/>
        </w:rPr>
        <w:t>В целях упорядочивания решения вопросов опубликования (обнародования) муниципальных правовых актов органов местного самоуправления Артемовского муниципального образования, руководствуясь  Федеральными законами РФ: № 131-ФЗ от 06.10.2003 г. «Об общих принципах организации местного самоуправления в Российской федерации» (с изменениями и дополнениями), № 44-ФЗ от 05.04.2013 г. "О контрактной системе в сфере закупок товаров, работ, услуг для обеспечения государственных и муниципальных нужд"</w:t>
      </w:r>
      <w:r>
        <w:t xml:space="preserve">, </w:t>
      </w:r>
      <w:r w:rsidRPr="00F222D6">
        <w:rPr>
          <w:rFonts w:ascii="Times New Roman" w:hAnsi="Times New Roman" w:cs="Times New Roman"/>
          <w:b w:val="0"/>
        </w:rPr>
        <w:t>статьями  6, 31, 50</w:t>
      </w:r>
      <w:proofErr w:type="gramEnd"/>
      <w:r w:rsidRPr="00F222D6">
        <w:rPr>
          <w:rFonts w:ascii="Times New Roman" w:hAnsi="Times New Roman" w:cs="Times New Roman"/>
          <w:b w:val="0"/>
        </w:rPr>
        <w:t xml:space="preserve"> Устава Артемовского муниципального образования (с изменениями и дополнениями), Дума Артемовского городского поселения </w:t>
      </w:r>
    </w:p>
    <w:p w:rsidR="00C4245B" w:rsidRPr="004C3A39" w:rsidRDefault="00C4245B" w:rsidP="00C4245B">
      <w:pPr>
        <w:jc w:val="both"/>
        <w:rPr>
          <w:b/>
        </w:rPr>
      </w:pPr>
      <w:r w:rsidRPr="004C3A39">
        <w:rPr>
          <w:b/>
        </w:rPr>
        <w:t>РЕШИЛА:</w:t>
      </w:r>
    </w:p>
    <w:p w:rsidR="00C4245B" w:rsidRPr="004C3A39" w:rsidRDefault="00C4245B" w:rsidP="00C4245B">
      <w:pPr>
        <w:numPr>
          <w:ilvl w:val="0"/>
          <w:numId w:val="1"/>
        </w:numPr>
        <w:ind w:right="-908"/>
        <w:jc w:val="both"/>
      </w:pPr>
      <w:r w:rsidRPr="004C3A39">
        <w:t>Опубликование (обнародование) муниципальных правовых актов органов местного</w:t>
      </w:r>
    </w:p>
    <w:p w:rsidR="00C4245B" w:rsidRPr="004C3A39" w:rsidRDefault="00C4245B" w:rsidP="00C4245B">
      <w:pPr>
        <w:ind w:right="-908"/>
        <w:jc w:val="both"/>
      </w:pPr>
      <w:r w:rsidRPr="004C3A39">
        <w:t xml:space="preserve">самоуправления Артемовского муниципального образования производится на основании </w:t>
      </w:r>
    </w:p>
    <w:p w:rsidR="00C4245B" w:rsidRPr="004C3A39" w:rsidRDefault="00C4245B" w:rsidP="00C4245B">
      <w:pPr>
        <w:ind w:right="-908"/>
        <w:jc w:val="both"/>
      </w:pPr>
      <w:r w:rsidRPr="004C3A39">
        <w:t xml:space="preserve">принятого об этом решения Думы Артемовского Поселения, постановления Главы </w:t>
      </w:r>
    </w:p>
    <w:p w:rsidR="00C4245B" w:rsidRPr="004C3A39" w:rsidRDefault="00C4245B" w:rsidP="00C4245B">
      <w:pPr>
        <w:ind w:right="-908"/>
        <w:jc w:val="both"/>
      </w:pPr>
      <w:r w:rsidRPr="004C3A39">
        <w:t>Артемовского Поселения.</w:t>
      </w:r>
    </w:p>
    <w:p w:rsidR="00C4245B" w:rsidRDefault="00C4245B" w:rsidP="00C4245B">
      <w:pPr>
        <w:numPr>
          <w:ilvl w:val="0"/>
          <w:numId w:val="1"/>
        </w:numPr>
        <w:ind w:right="-2"/>
        <w:jc w:val="both"/>
      </w:pPr>
      <w:r>
        <w:t>Официальное о</w:t>
      </w:r>
      <w:r w:rsidRPr="004C3A39">
        <w:t xml:space="preserve">публикование муниципальных правовых актов, </w:t>
      </w:r>
      <w:r>
        <w:t xml:space="preserve"> затрагивающих права,</w:t>
      </w:r>
    </w:p>
    <w:p w:rsidR="00C4245B" w:rsidRDefault="00C4245B" w:rsidP="00C4245B">
      <w:pPr>
        <w:ind w:right="-2"/>
        <w:jc w:val="both"/>
      </w:pPr>
      <w:r w:rsidRPr="004C3A39">
        <w:t xml:space="preserve">свободы и обязанности </w:t>
      </w:r>
      <w:r>
        <w:t>гражданин</w:t>
      </w:r>
      <w:r w:rsidRPr="004C3A39">
        <w:t>а производится</w:t>
      </w:r>
      <w:r>
        <w:t xml:space="preserve"> в соответствии с муниципальным Контрактом, заключенным по итогам проведенной процедуры, на услуги данного вида деятельности, на текущий период.</w:t>
      </w:r>
      <w:r w:rsidRPr="005F4A21">
        <w:t xml:space="preserve">  </w:t>
      </w:r>
    </w:p>
    <w:p w:rsidR="00C4245B" w:rsidRPr="004C3A39" w:rsidRDefault="00C4245B" w:rsidP="00C4245B">
      <w:pPr>
        <w:ind w:right="-2"/>
        <w:jc w:val="both"/>
      </w:pPr>
      <w:r>
        <w:t xml:space="preserve">3.  </w:t>
      </w:r>
      <w:r w:rsidRPr="004C3A39">
        <w:t xml:space="preserve">Обнародование муниципальных правовых актов </w:t>
      </w:r>
      <w:r>
        <w:t xml:space="preserve">Думы </w:t>
      </w:r>
      <w:r w:rsidRPr="004C3A39">
        <w:t>Артемовского</w:t>
      </w:r>
      <w:r>
        <w:t xml:space="preserve"> городского поселения, администрации </w:t>
      </w:r>
      <w:r w:rsidRPr="004C3A39">
        <w:t>Артемовского</w:t>
      </w:r>
      <w:r>
        <w:t xml:space="preserve"> городского поселения </w:t>
      </w:r>
      <w:r w:rsidRPr="004C3A39">
        <w:t>производится посредством:</w:t>
      </w:r>
    </w:p>
    <w:p w:rsidR="00C4245B" w:rsidRPr="004C3A39" w:rsidRDefault="00C4245B" w:rsidP="00C4245B">
      <w:pPr>
        <w:ind w:right="-908"/>
        <w:jc w:val="both"/>
      </w:pPr>
      <w:r w:rsidRPr="004C3A39">
        <w:t xml:space="preserve">- </w:t>
      </w:r>
      <w:r w:rsidRPr="00F413A2">
        <w:t>размещения</w:t>
      </w:r>
      <w:r w:rsidRPr="004C3A39">
        <w:t xml:space="preserve"> на официальном сайте администрации Артемовского Поселения в сети </w:t>
      </w:r>
    </w:p>
    <w:p w:rsidR="00C4245B" w:rsidRPr="004C3A39" w:rsidRDefault="00C4245B" w:rsidP="00C4245B">
      <w:pPr>
        <w:ind w:right="-908"/>
        <w:jc w:val="both"/>
        <w:rPr>
          <w:b/>
          <w:color w:val="0D0D0D" w:themeColor="text1" w:themeTint="F2"/>
        </w:rPr>
      </w:pPr>
      <w:r w:rsidRPr="004C3A39">
        <w:t xml:space="preserve">«Интернет» РФ </w:t>
      </w:r>
      <w:r w:rsidRPr="00F413A2">
        <w:rPr>
          <w:color w:val="0D0D0D" w:themeColor="text1" w:themeTint="F2"/>
        </w:rPr>
        <w:t>(</w:t>
      </w:r>
      <w:hyperlink r:id="rId5" w:history="1">
        <w:r w:rsidRPr="00F413A2">
          <w:rPr>
            <w:rStyle w:val="a4"/>
            <w:color w:val="0D0D0D" w:themeColor="text1" w:themeTint="F2"/>
          </w:rPr>
          <w:t>http://www.adm-artem.</w:t>
        </w:r>
        <w:proofErr w:type="spellStart"/>
        <w:r w:rsidRPr="00F413A2">
          <w:rPr>
            <w:rStyle w:val="a4"/>
            <w:color w:val="0D0D0D" w:themeColor="text1" w:themeTint="F2"/>
            <w:lang w:val="en-US"/>
          </w:rPr>
          <w:t>ru</w:t>
        </w:r>
        <w:proofErr w:type="spellEnd"/>
      </w:hyperlink>
      <w:r w:rsidRPr="00F413A2">
        <w:rPr>
          <w:color w:val="0D0D0D" w:themeColor="text1" w:themeTint="F2"/>
        </w:rPr>
        <w:t>);</w:t>
      </w:r>
    </w:p>
    <w:p w:rsidR="00C4245B" w:rsidRPr="004C3A39" w:rsidRDefault="00C4245B" w:rsidP="00C4245B">
      <w:pPr>
        <w:ind w:right="-908"/>
        <w:jc w:val="both"/>
      </w:pPr>
      <w:r w:rsidRPr="004C3A39">
        <w:t>- передачи населению в виде сообщения, объявления, разъяснения, интервьюирования.</w:t>
      </w:r>
    </w:p>
    <w:p w:rsidR="00C4245B" w:rsidRPr="004C3A39" w:rsidRDefault="00C4245B" w:rsidP="00C4245B">
      <w:pPr>
        <w:ind w:right="-908"/>
        <w:jc w:val="both"/>
      </w:pPr>
      <w:r w:rsidRPr="004C3A39">
        <w:t xml:space="preserve"> 4. </w:t>
      </w:r>
      <w:r>
        <w:t xml:space="preserve"> </w:t>
      </w:r>
      <w:r w:rsidRPr="004C3A39">
        <w:t>Признать утр</w:t>
      </w:r>
      <w:r>
        <w:t>атившими силу решение</w:t>
      </w:r>
      <w:r w:rsidRPr="004C3A39">
        <w:t xml:space="preserve"> Думы  Ар</w:t>
      </w:r>
      <w:r>
        <w:t>темовского городского поселения</w:t>
      </w:r>
    </w:p>
    <w:p w:rsidR="00C4245B" w:rsidRPr="00F413A2" w:rsidRDefault="00C4245B" w:rsidP="00C4245B">
      <w:pPr>
        <w:ind w:right="-908"/>
        <w:jc w:val="both"/>
      </w:pPr>
      <w:r w:rsidRPr="00F413A2">
        <w:t>№ 28 от 26.05.2012 г.</w:t>
      </w:r>
      <w:r w:rsidRPr="004C3A39">
        <w:t xml:space="preserve"> «</w:t>
      </w:r>
      <w:r w:rsidRPr="00F413A2">
        <w:t xml:space="preserve">Об опубликовании (обнародовании) муниципальных правовых актов   </w:t>
      </w:r>
    </w:p>
    <w:p w:rsidR="00C4245B" w:rsidRPr="004C3A39" w:rsidRDefault="00C4245B" w:rsidP="00C4245B">
      <w:pPr>
        <w:ind w:right="-908"/>
        <w:jc w:val="both"/>
      </w:pPr>
      <w:r w:rsidRPr="00F413A2">
        <w:t>органов местного самоуправления Артемовского Поселения</w:t>
      </w:r>
      <w:r>
        <w:t>»</w:t>
      </w:r>
    </w:p>
    <w:p w:rsidR="00C4245B" w:rsidRDefault="00C4245B" w:rsidP="00C4245B">
      <w:pPr>
        <w:pStyle w:val="a3"/>
        <w:numPr>
          <w:ilvl w:val="0"/>
          <w:numId w:val="2"/>
        </w:numPr>
        <w:ind w:right="-908"/>
        <w:jc w:val="both"/>
      </w:pPr>
      <w:r w:rsidRPr="004C3A39">
        <w:t xml:space="preserve">Настоящее решение подлежит </w:t>
      </w:r>
      <w:r>
        <w:t xml:space="preserve">официальному </w:t>
      </w:r>
      <w:r w:rsidRPr="004C3A39">
        <w:t>опубликованию.</w:t>
      </w:r>
    </w:p>
    <w:p w:rsidR="00C4245B" w:rsidRDefault="00C4245B" w:rsidP="00C4245B">
      <w:pPr>
        <w:ind w:right="-908"/>
        <w:jc w:val="both"/>
      </w:pPr>
    </w:p>
    <w:p w:rsidR="00C4245B" w:rsidRDefault="00C4245B" w:rsidP="00C4245B">
      <w:pPr>
        <w:ind w:right="-908"/>
        <w:jc w:val="both"/>
      </w:pPr>
    </w:p>
    <w:p w:rsidR="00C4245B" w:rsidRPr="00F413A2" w:rsidRDefault="00C4245B" w:rsidP="00C4245B">
      <w:pPr>
        <w:ind w:right="-908"/>
        <w:jc w:val="both"/>
      </w:pPr>
    </w:p>
    <w:p w:rsidR="00C4245B" w:rsidRPr="006018E7" w:rsidRDefault="00C4245B" w:rsidP="00C4245B">
      <w:r w:rsidRPr="006018E7">
        <w:t xml:space="preserve">Председатель Думы </w:t>
      </w:r>
      <w:proofErr w:type="gramStart"/>
      <w:r w:rsidRPr="006018E7">
        <w:t>Артемовского</w:t>
      </w:r>
      <w:proofErr w:type="gramEnd"/>
      <w:r w:rsidRPr="006018E7">
        <w:t xml:space="preserve">  </w:t>
      </w:r>
      <w:r>
        <w:t xml:space="preserve">                          </w:t>
      </w:r>
      <w:r w:rsidRPr="006018E7">
        <w:t xml:space="preserve">Глава  Артемовского муниципального             </w:t>
      </w:r>
    </w:p>
    <w:p w:rsidR="00C4245B" w:rsidRPr="006018E7" w:rsidRDefault="00C4245B" w:rsidP="00C4245B">
      <w:r w:rsidRPr="006018E7">
        <w:t xml:space="preserve">городского поселения:                      </w:t>
      </w:r>
      <w:r>
        <w:t xml:space="preserve">                           </w:t>
      </w:r>
      <w:r w:rsidRPr="006018E7">
        <w:t xml:space="preserve">образования:                        </w:t>
      </w:r>
    </w:p>
    <w:p w:rsidR="00C4245B" w:rsidRPr="006018E7" w:rsidRDefault="00C4245B" w:rsidP="00C4245B">
      <w:pPr>
        <w:tabs>
          <w:tab w:val="left" w:pos="3336"/>
        </w:tabs>
      </w:pPr>
      <w:r>
        <w:t xml:space="preserve">                                       </w:t>
      </w:r>
      <w:r w:rsidRPr="006018E7">
        <w:t xml:space="preserve">Л.Н. Эртнер                                        </w:t>
      </w:r>
      <w:r>
        <w:t xml:space="preserve">                            </w:t>
      </w:r>
      <w:r w:rsidRPr="006018E7">
        <w:t xml:space="preserve">О.И. Каплунова  </w:t>
      </w:r>
    </w:p>
    <w:p w:rsidR="00C4245B" w:rsidRPr="006018E7" w:rsidRDefault="00C4245B" w:rsidP="00C4245B">
      <w:pPr>
        <w:tabs>
          <w:tab w:val="left" w:pos="3336"/>
        </w:tabs>
      </w:pPr>
      <w:r w:rsidRPr="006018E7">
        <w:t xml:space="preserve">  </w:t>
      </w:r>
    </w:p>
    <w:p w:rsidR="00C4245B" w:rsidRDefault="00C4245B" w:rsidP="00C4245B">
      <w:pPr>
        <w:tabs>
          <w:tab w:val="left" w:pos="3336"/>
        </w:tabs>
        <w:jc w:val="both"/>
      </w:pPr>
      <w:r w:rsidRPr="006018E7">
        <w:t xml:space="preserve">                                                             </w:t>
      </w:r>
      <w:r>
        <w:t xml:space="preserve">                          </w:t>
      </w:r>
      <w:r w:rsidRPr="006018E7">
        <w:t xml:space="preserve">Решение подписано: </w:t>
      </w:r>
    </w:p>
    <w:p w:rsidR="00C4245B" w:rsidRPr="006018E7" w:rsidRDefault="00C4245B" w:rsidP="00C4245B">
      <w:pPr>
        <w:tabs>
          <w:tab w:val="left" w:pos="3336"/>
        </w:tabs>
      </w:pPr>
    </w:p>
    <w:p w:rsidR="00C4245B" w:rsidRPr="004C3A39" w:rsidRDefault="00C4245B" w:rsidP="00C4245B">
      <w:pPr>
        <w:tabs>
          <w:tab w:val="left" w:pos="3336"/>
        </w:tabs>
        <w:jc w:val="both"/>
      </w:pPr>
    </w:p>
    <w:p w:rsidR="00C4245B" w:rsidRDefault="00C4245B" w:rsidP="00C4245B"/>
    <w:p w:rsidR="00C53E1E" w:rsidRDefault="00C53E1E"/>
    <w:sectPr w:rsidR="00C53E1E" w:rsidSect="004C3A39">
      <w:pgSz w:w="11906" w:h="16838"/>
      <w:pgMar w:top="142" w:right="851" w:bottom="284" w:left="1418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820555A"/>
    <w:multiLevelType w:val="hybridMultilevel"/>
    <w:tmpl w:val="AA9A6876"/>
    <w:lvl w:ilvl="0" w:tplc="C660FB42">
      <w:start w:val="5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">
    <w:nsid w:val="422D06FE"/>
    <w:multiLevelType w:val="hybridMultilevel"/>
    <w:tmpl w:val="7D64E754"/>
    <w:lvl w:ilvl="0" w:tplc="0419000F">
      <w:start w:val="1"/>
      <w:numFmt w:val="decimal"/>
      <w:lvlText w:val="%1."/>
      <w:lvlJc w:val="left"/>
      <w:pPr>
        <w:tabs>
          <w:tab w:val="num" w:pos="502"/>
        </w:tabs>
        <w:ind w:left="502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222"/>
        </w:tabs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942"/>
        </w:tabs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662"/>
        </w:tabs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382"/>
        </w:tabs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102"/>
        </w:tabs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822"/>
        </w:tabs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542"/>
        </w:tabs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262"/>
        </w:tabs>
        <w:ind w:left="6262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proofState w:spelling="clean" w:grammar="clean"/>
  <w:defaultTabStop w:val="708"/>
  <w:characterSpacingControl w:val="doNotCompress"/>
  <w:compat/>
  <w:rsids>
    <w:rsidRoot w:val="00C4245B"/>
    <w:rsid w:val="00C4245B"/>
    <w:rsid w:val="00C53E1E"/>
    <w:rsid w:val="00CE481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4245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uiPriority w:val="99"/>
    <w:qFormat/>
    <w:rsid w:val="00C4245B"/>
    <w:pPr>
      <w:autoSpaceDE w:val="0"/>
      <w:autoSpaceDN w:val="0"/>
      <w:adjustRightInd w:val="0"/>
      <w:spacing w:before="108" w:after="108"/>
      <w:jc w:val="center"/>
      <w:outlineLvl w:val="0"/>
    </w:pPr>
    <w:rPr>
      <w:rFonts w:ascii="Arial" w:eastAsiaTheme="minorHAnsi" w:hAnsi="Arial" w:cs="Arial"/>
      <w:b/>
      <w:bCs/>
      <w:color w:val="26282F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9"/>
    <w:rsid w:val="00C4245B"/>
    <w:rPr>
      <w:rFonts w:ascii="Arial" w:hAnsi="Arial" w:cs="Arial"/>
      <w:b/>
      <w:bCs/>
      <w:color w:val="26282F"/>
      <w:sz w:val="24"/>
      <w:szCs w:val="24"/>
    </w:rPr>
  </w:style>
  <w:style w:type="paragraph" w:styleId="a3">
    <w:name w:val="List Paragraph"/>
    <w:basedOn w:val="a"/>
    <w:uiPriority w:val="34"/>
    <w:qFormat/>
    <w:rsid w:val="00C4245B"/>
    <w:pPr>
      <w:ind w:left="720"/>
      <w:contextualSpacing/>
    </w:pPr>
  </w:style>
  <w:style w:type="character" w:styleId="a4">
    <w:name w:val="Hyperlink"/>
    <w:basedOn w:val="a0"/>
    <w:rsid w:val="00C4245B"/>
    <w:rPr>
      <w:color w:val="0000FF"/>
      <w:u w:val="single"/>
    </w:rPr>
  </w:style>
  <w:style w:type="paragraph" w:styleId="a5">
    <w:name w:val="Balloon Text"/>
    <w:basedOn w:val="a"/>
    <w:link w:val="a6"/>
    <w:uiPriority w:val="99"/>
    <w:semiHidden/>
    <w:unhideWhenUsed/>
    <w:rsid w:val="00C4245B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C4245B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://www.adm-artem.ru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392</Words>
  <Characters>2241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2628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cp:lastPrinted>2015-06-19T01:37:00Z</cp:lastPrinted>
  <dcterms:created xsi:type="dcterms:W3CDTF">2015-06-19T01:36:00Z</dcterms:created>
  <dcterms:modified xsi:type="dcterms:W3CDTF">2015-06-19T01:38:00Z</dcterms:modified>
</cp:coreProperties>
</file>