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5A5B" w:rsidRDefault="007C5A5B" w:rsidP="007C5A5B">
      <w:pPr>
        <w:pStyle w:val="msonormalbullet2gif"/>
        <w:spacing w:before="0" w:beforeAutospacing="0" w:after="0" w:afterAutospacing="0" w:line="360" w:lineRule="auto"/>
        <w:ind w:firstLine="709"/>
        <w:contextualSpacing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Прокуратура города разъясняет </w:t>
      </w:r>
    </w:p>
    <w:p w:rsidR="007C5A5B" w:rsidRDefault="007C5A5B" w:rsidP="007C5A5B">
      <w:pPr>
        <w:pStyle w:val="msonormalbullet2gif"/>
        <w:spacing w:before="0" w:beforeAutospacing="0" w:after="0" w:afterAutospacing="0"/>
        <w:ind w:firstLine="708"/>
        <w:contextualSpacing/>
        <w:jc w:val="both"/>
        <w:rPr>
          <w:sz w:val="28"/>
          <w:szCs w:val="28"/>
        </w:rPr>
      </w:pPr>
    </w:p>
    <w:p w:rsidR="007C5A5B" w:rsidRDefault="007C5A5B" w:rsidP="007C5A5B">
      <w:pPr>
        <w:pStyle w:val="msonormalbullet2gif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</w:p>
    <w:p w:rsidR="007C5A5B" w:rsidRDefault="007C5A5B" w:rsidP="007C5A5B">
      <w:pPr>
        <w:pStyle w:val="msonormalbullet2gif"/>
        <w:spacing w:before="0" w:beforeAutospacing="0" w:after="0" w:afterAutospacing="0"/>
        <w:ind w:firstLine="708"/>
        <w:contextualSpacing/>
        <w:jc w:val="both"/>
        <w:rPr>
          <w:color w:val="000000"/>
          <w:sz w:val="30"/>
          <w:szCs w:val="30"/>
          <w:shd w:val="clear" w:color="auto" w:fill="FFFFFF"/>
        </w:rPr>
      </w:pPr>
      <w:r w:rsidRPr="0000523C">
        <w:rPr>
          <w:sz w:val="28"/>
          <w:szCs w:val="28"/>
        </w:rPr>
        <w:t xml:space="preserve"> </w:t>
      </w:r>
      <w:r w:rsidRPr="00790A53">
        <w:rPr>
          <w:b/>
          <w:sz w:val="28"/>
          <w:szCs w:val="28"/>
        </w:rPr>
        <w:t>«</w:t>
      </w:r>
      <w:r>
        <w:rPr>
          <w:b/>
          <w:color w:val="000000"/>
          <w:sz w:val="30"/>
          <w:szCs w:val="30"/>
          <w:shd w:val="clear" w:color="auto" w:fill="FFFFFF"/>
        </w:rPr>
        <w:t>Утверждено п</w:t>
      </w:r>
      <w:r w:rsidRPr="00790A53">
        <w:rPr>
          <w:b/>
          <w:color w:val="000000"/>
          <w:sz w:val="30"/>
          <w:szCs w:val="30"/>
          <w:shd w:val="clear" w:color="auto" w:fill="FFFFFF"/>
        </w:rPr>
        <w:t>оложение о придорожных полосах автомобильных дорог».</w:t>
      </w:r>
    </w:p>
    <w:p w:rsidR="007C5A5B" w:rsidRDefault="007C5A5B" w:rsidP="007C5A5B">
      <w:pPr>
        <w:pStyle w:val="msonormalbullet2gif"/>
        <w:spacing w:before="0" w:beforeAutospacing="0" w:after="0" w:afterAutospacing="0"/>
        <w:ind w:firstLine="708"/>
        <w:contextualSpacing/>
        <w:jc w:val="both"/>
        <w:rPr>
          <w:color w:val="000000"/>
          <w:sz w:val="30"/>
          <w:szCs w:val="30"/>
          <w:shd w:val="clear" w:color="auto" w:fill="FFFFFF"/>
        </w:rPr>
      </w:pPr>
      <w:r>
        <w:rPr>
          <w:color w:val="000000"/>
          <w:sz w:val="30"/>
          <w:szCs w:val="30"/>
          <w:shd w:val="clear" w:color="auto" w:fill="FFFFFF"/>
        </w:rPr>
        <w:t>Постановление Правительства РФ от 27.09.2025 № 1486 «Об утверждении Положения о придорожных полосах автомобильных дорог». Постановление вступает в силу с 1 марта 2026 г. и действует до 1 марта 2032 г.</w:t>
      </w:r>
    </w:p>
    <w:p w:rsidR="007C5A5B" w:rsidRDefault="007C5A5B" w:rsidP="007C5A5B">
      <w:pPr>
        <w:pStyle w:val="msonormalbullet2gif"/>
        <w:spacing w:before="0" w:beforeAutospacing="0" w:after="0" w:afterAutospacing="0"/>
        <w:ind w:firstLine="708"/>
        <w:contextualSpacing/>
        <w:jc w:val="both"/>
        <w:rPr>
          <w:color w:val="000000"/>
          <w:sz w:val="30"/>
          <w:szCs w:val="30"/>
          <w:shd w:val="clear" w:color="auto" w:fill="FFFFFF"/>
        </w:rPr>
      </w:pPr>
      <w:r>
        <w:rPr>
          <w:color w:val="000000"/>
          <w:sz w:val="30"/>
          <w:szCs w:val="30"/>
          <w:shd w:val="clear" w:color="auto" w:fill="FFFFFF"/>
        </w:rPr>
        <w:t xml:space="preserve">Положение определяет порядок подготовки и принятия решений об установлении, изменении и о прекращении существования придорожных полос автомобильных дорог федерального, регионального или межмуниципального, местного значения, частных автомобильных дорог и порядок получения от владельца автомобильной дороги согласования строительства, реконструкции объектов в границах придорожных полос автомобильных дорог. </w:t>
      </w:r>
    </w:p>
    <w:p w:rsidR="007C5A5B" w:rsidRDefault="007C5A5B" w:rsidP="007C5A5B">
      <w:pPr>
        <w:pStyle w:val="msonormalbullet2gif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</w:p>
    <w:p w:rsidR="00E54F93" w:rsidRPr="00C74A0D" w:rsidRDefault="00E54F93" w:rsidP="00C74A0D"/>
    <w:sectPr w:rsidR="00E54F93" w:rsidRPr="00C74A0D" w:rsidSect="00E54F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/>
  <w:rsids>
    <w:rsidRoot w:val="00C857FC"/>
    <w:rsid w:val="00051AA1"/>
    <w:rsid w:val="001C28CE"/>
    <w:rsid w:val="002B028C"/>
    <w:rsid w:val="002C70BD"/>
    <w:rsid w:val="002F06EE"/>
    <w:rsid w:val="003C1AE7"/>
    <w:rsid w:val="0050435D"/>
    <w:rsid w:val="005364FA"/>
    <w:rsid w:val="0058128F"/>
    <w:rsid w:val="007228E7"/>
    <w:rsid w:val="007B195F"/>
    <w:rsid w:val="007C5A5B"/>
    <w:rsid w:val="00837174"/>
    <w:rsid w:val="00B03585"/>
    <w:rsid w:val="00B16F81"/>
    <w:rsid w:val="00BD265E"/>
    <w:rsid w:val="00C74A0D"/>
    <w:rsid w:val="00C857FC"/>
    <w:rsid w:val="00C94497"/>
    <w:rsid w:val="00D05D30"/>
    <w:rsid w:val="00D1672D"/>
    <w:rsid w:val="00D52346"/>
    <w:rsid w:val="00E54F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4F9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bullet2gif">
    <w:name w:val="msonormalbullet2.gif"/>
    <w:basedOn w:val="a"/>
    <w:rsid w:val="00C857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106</Words>
  <Characters>605</Characters>
  <Application>Microsoft Office Word</Application>
  <DocSecurity>0</DocSecurity>
  <Lines>5</Lines>
  <Paragraphs>1</Paragraphs>
  <ScaleCrop>false</ScaleCrop>
  <Company>Krokoz™</Company>
  <LinksUpToDate>false</LinksUpToDate>
  <CharactersWithSpaces>710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11</cp:revision>
  <dcterms:created xsi:type="dcterms:W3CDTF">2025-12-30T06:27:00Z</dcterms:created>
  <dcterms:modified xsi:type="dcterms:W3CDTF">2025-12-30T06:36:00Z</dcterms:modified>
</cp:coreProperties>
</file>