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0AE2" w:rsidRDefault="00AC0AE2" w:rsidP="00AC0AE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AE2" w:rsidRDefault="00AC0AE2" w:rsidP="00AC0AE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C0AE2" w:rsidRDefault="00AC0AE2" w:rsidP="00AC0AE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C0AE2" w:rsidRDefault="00AC0AE2" w:rsidP="00AC0AE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C0AE2" w:rsidRDefault="00AC0AE2" w:rsidP="00AC0AE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AC0AE2" w:rsidRDefault="00AC0AE2" w:rsidP="00AC0AE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C0AE2" w:rsidRDefault="00AC0AE2" w:rsidP="00AC0AE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C0AE2" w:rsidRDefault="00AC0AE2" w:rsidP="00AC0AE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C0AE2" w:rsidRDefault="00AC0AE2" w:rsidP="00AC0AE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0E" w:rsidRDefault="00D80E0E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993E51" w:rsidRDefault="00362648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</w:t>
      </w:r>
      <w:r w:rsidR="00AD17F0">
        <w:rPr>
          <w:rFonts w:ascii="Segoe UI" w:hAnsi="Segoe UI" w:cs="Segoe UI"/>
          <w:sz w:val="32"/>
          <w:szCs w:val="32"/>
        </w:rPr>
        <w:t>е</w:t>
      </w:r>
      <w:r>
        <w:rPr>
          <w:rFonts w:ascii="Segoe UI" w:hAnsi="Segoe UI" w:cs="Segoe UI"/>
          <w:sz w:val="32"/>
          <w:szCs w:val="32"/>
        </w:rPr>
        <w:t xml:space="preserve"> Росреестра</w:t>
      </w:r>
      <w:r w:rsidR="007D2EFF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796E73">
        <w:rPr>
          <w:rFonts w:ascii="Segoe UI" w:hAnsi="Segoe UI" w:cs="Segoe UI"/>
          <w:sz w:val="32"/>
          <w:szCs w:val="32"/>
        </w:rPr>
        <w:t xml:space="preserve"> </w:t>
      </w:r>
      <w:r w:rsidR="00AD17F0">
        <w:rPr>
          <w:rFonts w:ascii="Segoe UI" w:hAnsi="Segoe UI" w:cs="Segoe UI"/>
          <w:sz w:val="32"/>
          <w:szCs w:val="32"/>
        </w:rPr>
        <w:t>ответит на вопросы по порядку внесудебного оспаривания решений о приостановлении кадастрового учета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AD17F0" w:rsidP="00AD17F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15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 xml:space="preserve"> апреля </w:t>
      </w:r>
      <w:r w:rsidR="00993E51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5D698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Росреестра по Иркутской области </w:t>
      </w:r>
      <w:r w:rsidR="005D6985">
        <w:rPr>
          <w:rFonts w:ascii="Segoe UI" w:hAnsi="Segoe UI" w:cs="Segoe UI"/>
          <w:color w:val="000000" w:themeColor="text1"/>
          <w:sz w:val="24"/>
          <w:szCs w:val="24"/>
        </w:rPr>
        <w:t>проведет «горячую линию», в ходе которой ответит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 вопросы граждан о п</w:t>
      </w:r>
      <w:r w:rsidRPr="00AD17F0">
        <w:rPr>
          <w:rFonts w:ascii="Segoe UI" w:hAnsi="Segoe UI" w:cs="Segoe UI"/>
          <w:color w:val="000000" w:themeColor="text1"/>
          <w:sz w:val="24"/>
          <w:szCs w:val="24"/>
        </w:rPr>
        <w:t>орядк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AD17F0">
        <w:rPr>
          <w:rFonts w:ascii="Segoe UI" w:hAnsi="Segoe UI" w:cs="Segoe UI"/>
          <w:color w:val="000000" w:themeColor="text1"/>
          <w:sz w:val="24"/>
          <w:szCs w:val="24"/>
        </w:rPr>
        <w:t xml:space="preserve"> и срок</w:t>
      </w:r>
      <w:r>
        <w:rPr>
          <w:rFonts w:ascii="Segoe UI" w:hAnsi="Segoe UI" w:cs="Segoe UI"/>
          <w:color w:val="000000" w:themeColor="text1"/>
          <w:sz w:val="24"/>
          <w:szCs w:val="24"/>
        </w:rPr>
        <w:t>ах</w:t>
      </w:r>
      <w:r w:rsidRPr="00AD17F0">
        <w:rPr>
          <w:rFonts w:ascii="Segoe UI" w:hAnsi="Segoe UI" w:cs="Segoe UI"/>
          <w:color w:val="000000" w:themeColor="text1"/>
          <w:sz w:val="24"/>
          <w:szCs w:val="24"/>
        </w:rPr>
        <w:t xml:space="preserve"> обжалования решений о приостановлении государственного кадастрового учета в апелляционн</w:t>
      </w:r>
      <w:r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Pr="00AD17F0">
        <w:rPr>
          <w:rFonts w:ascii="Segoe UI" w:hAnsi="Segoe UI" w:cs="Segoe UI"/>
          <w:color w:val="000000" w:themeColor="text1"/>
          <w:sz w:val="24"/>
          <w:szCs w:val="24"/>
        </w:rPr>
        <w:t xml:space="preserve"> комисси</w:t>
      </w:r>
      <w:r>
        <w:rPr>
          <w:rFonts w:ascii="Segoe UI" w:hAnsi="Segoe UI" w:cs="Segoe UI"/>
          <w:color w:val="000000" w:themeColor="text1"/>
          <w:sz w:val="24"/>
          <w:szCs w:val="24"/>
        </w:rPr>
        <w:t>и при Управлении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AD17F0" w:rsidP="00993E5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на вопросы жителей Приангарья ответит специалист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>
        <w:rPr>
          <w:rFonts w:ascii="Segoe UI" w:hAnsi="Segoe UI" w:cs="Segoe UI"/>
          <w:color w:val="000000" w:themeColor="text1"/>
          <w:sz w:val="24"/>
          <w:szCs w:val="24"/>
        </w:rPr>
        <w:t>регистрации недвижимости № 5</w:t>
      </w:r>
      <w:r w:rsidR="00993E5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D17F0">
        <w:rPr>
          <w:rFonts w:ascii="Segoe UI" w:hAnsi="Segoe UI" w:cs="Segoe UI"/>
          <w:color w:val="000000" w:themeColor="text1"/>
          <w:sz w:val="24"/>
          <w:szCs w:val="24"/>
        </w:rPr>
        <w:t>Татьяна Викторовна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Тиунова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 xml:space="preserve"> (т</w:t>
      </w:r>
      <w:r w:rsidR="00993E51">
        <w:rPr>
          <w:rFonts w:ascii="Segoe UI" w:hAnsi="Segoe UI" w:cs="Segoe UI"/>
          <w:color w:val="000000" w:themeColor="text1"/>
          <w:sz w:val="24"/>
          <w:szCs w:val="24"/>
        </w:rPr>
        <w:t>ел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>. 8(3952)</w:t>
      </w:r>
      <w:r w:rsidR="00993E5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AD17F0">
        <w:rPr>
          <w:rFonts w:ascii="Segoe UI" w:hAnsi="Segoe UI" w:cs="Segoe UI"/>
          <w:color w:val="000000" w:themeColor="text1"/>
          <w:sz w:val="24"/>
          <w:szCs w:val="24"/>
        </w:rPr>
        <w:t>450-295</w:t>
      </w:r>
      <w:r w:rsidR="00993E51" w:rsidRPr="00993E51">
        <w:rPr>
          <w:rFonts w:ascii="Segoe UI" w:hAnsi="Segoe UI" w:cs="Segoe UI"/>
          <w:color w:val="000000" w:themeColor="text1"/>
          <w:sz w:val="24"/>
          <w:szCs w:val="24"/>
        </w:rPr>
        <w:t>).</w:t>
      </w:r>
    </w:p>
    <w:p w:rsidR="00693BB9" w:rsidRDefault="00993E51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«Г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>оряч</w:t>
      </w:r>
      <w:r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>
        <w:rPr>
          <w:rFonts w:ascii="Segoe UI" w:hAnsi="Segoe UI" w:cs="Segoe UI"/>
          <w:color w:val="000000" w:themeColor="text1"/>
          <w:sz w:val="24"/>
          <w:szCs w:val="24"/>
        </w:rPr>
        <w:t>я»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 xml:space="preserve"> будет работать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2A1CEE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993E51" w:rsidRDefault="00993E51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3E51" w:rsidRDefault="00993E51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C0AE2" w:rsidRDefault="00AC0AE2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C0AE2" w:rsidRDefault="00AC0AE2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C0AE2" w:rsidRPr="00AC0AE2" w:rsidRDefault="00AC0AE2" w:rsidP="00993E5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По информации Управления Росреестра по Иркутской области</w:t>
      </w:r>
    </w:p>
    <w:sectPr w:rsidR="00AC0AE2" w:rsidRPr="00AC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4"/>
    <w:rsid w:val="00022F9A"/>
    <w:rsid w:val="00036E5F"/>
    <w:rsid w:val="00041DFA"/>
    <w:rsid w:val="00054594"/>
    <w:rsid w:val="000A04E0"/>
    <w:rsid w:val="000A0B19"/>
    <w:rsid w:val="000B2E84"/>
    <w:rsid w:val="000C650B"/>
    <w:rsid w:val="000D7784"/>
    <w:rsid w:val="00163763"/>
    <w:rsid w:val="0017610D"/>
    <w:rsid w:val="00191BA8"/>
    <w:rsid w:val="002735DD"/>
    <w:rsid w:val="002A1CEE"/>
    <w:rsid w:val="002C7375"/>
    <w:rsid w:val="00350F75"/>
    <w:rsid w:val="00351A68"/>
    <w:rsid w:val="00362648"/>
    <w:rsid w:val="003D600B"/>
    <w:rsid w:val="003E5E11"/>
    <w:rsid w:val="003F36FB"/>
    <w:rsid w:val="003F6DAD"/>
    <w:rsid w:val="00421256"/>
    <w:rsid w:val="00425D02"/>
    <w:rsid w:val="00443978"/>
    <w:rsid w:val="00483CB4"/>
    <w:rsid w:val="00490589"/>
    <w:rsid w:val="004F6918"/>
    <w:rsid w:val="005378D9"/>
    <w:rsid w:val="005C1D0F"/>
    <w:rsid w:val="005D6985"/>
    <w:rsid w:val="005E1BAE"/>
    <w:rsid w:val="006151F0"/>
    <w:rsid w:val="00621DA7"/>
    <w:rsid w:val="006645EB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96E73"/>
    <w:rsid w:val="007D2EFF"/>
    <w:rsid w:val="00816694"/>
    <w:rsid w:val="008403E5"/>
    <w:rsid w:val="008F33BA"/>
    <w:rsid w:val="009769CA"/>
    <w:rsid w:val="009844FC"/>
    <w:rsid w:val="00993E51"/>
    <w:rsid w:val="009B08E9"/>
    <w:rsid w:val="009B0D6A"/>
    <w:rsid w:val="00AC0AE2"/>
    <w:rsid w:val="00AD17F0"/>
    <w:rsid w:val="00AD1C69"/>
    <w:rsid w:val="00B94620"/>
    <w:rsid w:val="00C82D8F"/>
    <w:rsid w:val="00CC5AE4"/>
    <w:rsid w:val="00CE7466"/>
    <w:rsid w:val="00D20764"/>
    <w:rsid w:val="00D64ECD"/>
    <w:rsid w:val="00D7501A"/>
    <w:rsid w:val="00D80E0E"/>
    <w:rsid w:val="00D97A4B"/>
    <w:rsid w:val="00E53F5E"/>
    <w:rsid w:val="00E641CF"/>
    <w:rsid w:val="00E663F6"/>
    <w:rsid w:val="00EA5E8F"/>
    <w:rsid w:val="00EF3A0F"/>
    <w:rsid w:val="00F20B7C"/>
    <w:rsid w:val="00F374D7"/>
    <w:rsid w:val="00F50DF5"/>
    <w:rsid w:val="00F82EAC"/>
    <w:rsid w:val="00F8768B"/>
    <w:rsid w:val="00FA07E4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AFD5-D358-4885-BC67-F01F625A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Admin</cp:lastModifiedBy>
  <cp:revision>2</cp:revision>
  <cp:lastPrinted>2019-04-02T02:27:00Z</cp:lastPrinted>
  <dcterms:created xsi:type="dcterms:W3CDTF">2019-04-12T07:32:00Z</dcterms:created>
  <dcterms:modified xsi:type="dcterms:W3CDTF">2019-04-12T07:32:00Z</dcterms:modified>
</cp:coreProperties>
</file>