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318" w:type="dxa"/>
        <w:tblInd w:w="288" w:type="dxa"/>
        <w:tblLook w:val="01E0" w:firstRow="1" w:lastRow="1" w:firstColumn="1" w:lastColumn="1" w:noHBand="0" w:noVBand="0"/>
      </w:tblPr>
      <w:tblGrid>
        <w:gridCol w:w="4439"/>
        <w:gridCol w:w="4879"/>
      </w:tblGrid>
      <w:tr w:rsidR="00414301" w14:paraId="40B4E3C0" w14:textId="77777777" w:rsidTr="00E351ED">
        <w:tc>
          <w:tcPr>
            <w:tcW w:w="4439" w:type="dxa"/>
          </w:tcPr>
          <w:p w14:paraId="1C74618E" w14:textId="77777777" w:rsidR="00414301" w:rsidRDefault="00414301" w:rsidP="00E351E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РОССИЙСКАЯ ФЕДЕРАЦИЯ</w:t>
            </w:r>
          </w:p>
          <w:p w14:paraId="37CF573C" w14:textId="77777777" w:rsidR="00414301" w:rsidRDefault="00414301" w:rsidP="00E351E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ИРКУТСКАЯ ОБЛАСТЬ</w:t>
            </w:r>
          </w:p>
          <w:p w14:paraId="285259B0" w14:textId="77777777" w:rsidR="00414301" w:rsidRDefault="00414301" w:rsidP="00E351E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БОДАЙБИНСКИЙ  РАЙОН</w:t>
            </w:r>
            <w:proofErr w:type="gramEnd"/>
          </w:p>
          <w:p w14:paraId="7A4773F3" w14:textId="77777777" w:rsidR="00414301" w:rsidRDefault="00414301" w:rsidP="00E351E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АДМИНИСТРАЦИЯ</w:t>
            </w:r>
          </w:p>
          <w:p w14:paraId="22382844" w14:textId="77777777" w:rsidR="00414301" w:rsidRDefault="00414301" w:rsidP="00E351E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АРТЕМОВСКОГО</w:t>
            </w:r>
          </w:p>
          <w:p w14:paraId="5F6D7D43" w14:textId="77777777" w:rsidR="00414301" w:rsidRDefault="00414301" w:rsidP="00E351E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ГОРОДСКОГО ПОСЕЛЕНИЯ</w:t>
            </w:r>
          </w:p>
          <w:p w14:paraId="066B54E6" w14:textId="77777777" w:rsidR="00414301" w:rsidRDefault="00414301" w:rsidP="00E35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666 925, п. Артемовский</w:t>
            </w:r>
          </w:p>
          <w:p w14:paraId="5EA4C210" w14:textId="77777777" w:rsidR="00414301" w:rsidRDefault="00414301" w:rsidP="00E35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ул. Артемовская, 6.</w:t>
            </w:r>
          </w:p>
          <w:p w14:paraId="71B5B6BA" w14:textId="77777777" w:rsidR="00414301" w:rsidRPr="007D45F7" w:rsidRDefault="00414301" w:rsidP="00E35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Тел</w:t>
            </w:r>
            <w:r w:rsidRPr="007D45F7">
              <w:rPr>
                <w:rFonts w:ascii="Times New Roman" w:eastAsia="Times New Roman" w:hAnsi="Times New Roman" w:cs="Times New Roman"/>
                <w:sz w:val="24"/>
                <w:szCs w:val="24"/>
              </w:rPr>
              <w:t>. 8</w:t>
            </w:r>
            <w:r w:rsidRPr="00196F7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7D45F7">
              <w:rPr>
                <w:rFonts w:ascii="Times New Roman" w:eastAsia="Times New Roman" w:hAnsi="Times New Roman" w:cs="Times New Roman"/>
                <w:sz w:val="24"/>
                <w:szCs w:val="24"/>
              </w:rPr>
              <w:t>950</w:t>
            </w:r>
            <w:r w:rsidRPr="00196F7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7D45F7">
              <w:rPr>
                <w:rFonts w:ascii="Times New Roman" w:eastAsia="Times New Roman" w:hAnsi="Times New Roman" w:cs="Times New Roman"/>
                <w:sz w:val="24"/>
                <w:szCs w:val="24"/>
              </w:rPr>
              <w:t>075 75 43</w:t>
            </w:r>
          </w:p>
          <w:p w14:paraId="632FF262" w14:textId="77777777" w:rsidR="00414301" w:rsidRPr="007D45F7" w:rsidRDefault="00414301" w:rsidP="00E35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7D45F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7D45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hyperlink r:id="rId5" w:history="1">
              <w:r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adm</w:t>
              </w:r>
              <w:r w:rsidRPr="007D45F7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-</w:t>
              </w:r>
              <w:r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artem</w:t>
              </w:r>
              <w:r w:rsidRPr="007D45F7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@</w:t>
              </w:r>
              <w:r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rambler</w:t>
              </w:r>
              <w:r w:rsidRPr="007D45F7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14:paraId="41727A56" w14:textId="77777777" w:rsidR="00414301" w:rsidRPr="007D45F7" w:rsidRDefault="00414301" w:rsidP="00E35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FCBFBD3" w14:textId="511DD75B" w:rsidR="00414301" w:rsidRPr="00414301" w:rsidRDefault="00414301" w:rsidP="00E35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2021 г.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 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proofErr w:type="gramEnd"/>
          </w:p>
          <w:p w14:paraId="2F88AB8A" w14:textId="49C76C36" w:rsidR="00414301" w:rsidRPr="00F44D9C" w:rsidRDefault="00414301" w:rsidP="00E35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4D9C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Pr="00F44D9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F44D9C">
              <w:rPr>
                <w:rStyle w:val="normaltextrun"/>
                <w:color w:val="000000"/>
                <w:sz w:val="24"/>
                <w:szCs w:val="24"/>
                <w:u w:val="single"/>
                <w:shd w:val="clear" w:color="auto" w:fill="FFFFFF"/>
              </w:rPr>
              <w:t>  2-2-</w:t>
            </w:r>
            <w:r>
              <w:rPr>
                <w:rStyle w:val="normaltextrun"/>
                <w:color w:val="000000"/>
                <w:sz w:val="24"/>
                <w:szCs w:val="24"/>
                <w:u w:val="single"/>
                <w:shd w:val="clear" w:color="auto" w:fill="FFFFFF"/>
                <w:lang w:val="en-US"/>
              </w:rPr>
              <w:t>39</w:t>
            </w:r>
            <w:r>
              <w:rPr>
                <w:rStyle w:val="normaltextrun"/>
                <w:color w:val="000000"/>
                <w:sz w:val="24"/>
                <w:szCs w:val="24"/>
                <w:u w:val="single"/>
                <w:shd w:val="clear" w:color="auto" w:fill="FFFFFF"/>
              </w:rPr>
              <w:t>9</w:t>
            </w:r>
            <w:r w:rsidRPr="00F44D9C">
              <w:rPr>
                <w:rStyle w:val="normaltextrun"/>
                <w:color w:val="000000"/>
                <w:sz w:val="24"/>
                <w:szCs w:val="24"/>
                <w:u w:val="single"/>
                <w:shd w:val="clear" w:color="auto" w:fill="FFFFFF"/>
              </w:rPr>
              <w:t> от </w:t>
            </w:r>
            <w:r>
              <w:rPr>
                <w:rStyle w:val="normaltextrun"/>
                <w:color w:val="000000"/>
                <w:sz w:val="24"/>
                <w:szCs w:val="24"/>
                <w:u w:val="single"/>
                <w:shd w:val="clear" w:color="auto" w:fill="FFFFFF"/>
                <w:lang w:val="en-US"/>
              </w:rPr>
              <w:t>0</w:t>
            </w:r>
            <w:r>
              <w:rPr>
                <w:rStyle w:val="normaltextrun"/>
                <w:color w:val="000000"/>
                <w:sz w:val="24"/>
                <w:szCs w:val="24"/>
                <w:u w:val="single"/>
                <w:shd w:val="clear" w:color="auto" w:fill="FFFFFF"/>
              </w:rPr>
              <w:t>8</w:t>
            </w:r>
            <w:r w:rsidRPr="00F44D9C">
              <w:rPr>
                <w:rStyle w:val="normaltextrun"/>
                <w:color w:val="000000"/>
                <w:sz w:val="24"/>
                <w:szCs w:val="24"/>
                <w:u w:val="single"/>
                <w:shd w:val="clear" w:color="auto" w:fill="FFFFFF"/>
              </w:rPr>
              <w:t>.0</w:t>
            </w:r>
            <w:r>
              <w:rPr>
                <w:rStyle w:val="normaltextrun"/>
                <w:color w:val="000000"/>
                <w:sz w:val="24"/>
                <w:szCs w:val="24"/>
                <w:u w:val="single"/>
                <w:shd w:val="clear" w:color="auto" w:fill="FFFFFF"/>
                <w:lang w:val="en-US"/>
              </w:rPr>
              <w:t>3</w:t>
            </w:r>
            <w:r w:rsidRPr="00F44D9C">
              <w:rPr>
                <w:rStyle w:val="normaltextrun"/>
                <w:color w:val="000000"/>
                <w:sz w:val="24"/>
                <w:szCs w:val="24"/>
                <w:u w:val="single"/>
                <w:shd w:val="clear" w:color="auto" w:fill="FFFFFF"/>
              </w:rPr>
              <w:t>.2021 г.</w:t>
            </w:r>
          </w:p>
        </w:tc>
        <w:tc>
          <w:tcPr>
            <w:tcW w:w="4879" w:type="dxa"/>
          </w:tcPr>
          <w:p w14:paraId="29299777" w14:textId="77777777" w:rsidR="00414301" w:rsidRDefault="00414301" w:rsidP="00E351ED">
            <w:pPr>
              <w:spacing w:after="0" w:line="240" w:lineRule="auto"/>
              <w:ind w:left="13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BA46AE6" w14:textId="77777777" w:rsidR="00414301" w:rsidRPr="00C46667" w:rsidRDefault="00414301" w:rsidP="00E351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C46667">
              <w:rPr>
                <w:rFonts w:ascii="Times New Roman" w:hAnsi="Times New Roman" w:cs="Times New Roman"/>
                <w:sz w:val="24"/>
                <w:szCs w:val="24"/>
              </w:rPr>
              <w:t>Директору</w:t>
            </w:r>
          </w:p>
          <w:p w14:paraId="2DA5DC03" w14:textId="77777777" w:rsidR="00414301" w:rsidRPr="00C46667" w:rsidRDefault="00414301" w:rsidP="00E351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6667">
              <w:rPr>
                <w:rFonts w:ascii="Times New Roman" w:hAnsi="Times New Roman" w:cs="Times New Roman"/>
                <w:sz w:val="24"/>
                <w:szCs w:val="24"/>
              </w:rPr>
              <w:t xml:space="preserve">             МКУ «ЕДДС администрации</w:t>
            </w:r>
          </w:p>
          <w:p w14:paraId="4EF62C7D" w14:textId="77777777" w:rsidR="00414301" w:rsidRPr="00C46667" w:rsidRDefault="00414301" w:rsidP="00E351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6667">
              <w:rPr>
                <w:rFonts w:ascii="Times New Roman" w:hAnsi="Times New Roman" w:cs="Times New Roman"/>
                <w:sz w:val="24"/>
                <w:szCs w:val="24"/>
              </w:rPr>
              <w:t xml:space="preserve">             г. Бодайбо и района»</w:t>
            </w:r>
          </w:p>
          <w:p w14:paraId="5515A99A" w14:textId="77777777" w:rsidR="00414301" w:rsidRPr="00C46667" w:rsidRDefault="00414301" w:rsidP="00E35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6667">
              <w:rPr>
                <w:rFonts w:ascii="Times New Roman" w:hAnsi="Times New Roman" w:cs="Times New Roman"/>
                <w:sz w:val="24"/>
                <w:szCs w:val="24"/>
              </w:rPr>
              <w:t xml:space="preserve">             А. В. Ботвину</w:t>
            </w:r>
          </w:p>
          <w:p w14:paraId="3B184BE4" w14:textId="77777777" w:rsidR="00414301" w:rsidRDefault="00414301" w:rsidP="00E35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       </w:t>
            </w:r>
          </w:p>
          <w:p w14:paraId="2E244697" w14:textId="77777777" w:rsidR="00414301" w:rsidRDefault="00414301" w:rsidP="00E351ED">
            <w:pPr>
              <w:spacing w:after="0" w:line="240" w:lineRule="auto"/>
              <w:ind w:left="97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14:paraId="76920EDE" w14:textId="77777777" w:rsidR="00414301" w:rsidRDefault="00414301" w:rsidP="00414301">
      <w:pPr>
        <w:tabs>
          <w:tab w:val="left" w:pos="709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C515DD9" w14:textId="43A99EB8" w:rsidR="00414301" w:rsidRDefault="00414301" w:rsidP="00414301">
      <w:pPr>
        <w:tabs>
          <w:tab w:val="left" w:pos="709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rPr>
          <w:rFonts w:ascii="Times New Roman" w:hAnsi="Times New Roman" w:cs="Times New Roman"/>
          <w:sz w:val="24"/>
          <w:szCs w:val="24"/>
        </w:rPr>
      </w:pPr>
      <w:r w:rsidRPr="00C46667">
        <w:rPr>
          <w:rFonts w:ascii="Times New Roman" w:hAnsi="Times New Roman" w:cs="Times New Roman"/>
          <w:sz w:val="24"/>
          <w:szCs w:val="24"/>
        </w:rPr>
        <w:t>Администрация Артемовского Поселения информирует, что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6667">
        <w:rPr>
          <w:rFonts w:ascii="Times New Roman" w:hAnsi="Times New Roman" w:cs="Times New Roman"/>
          <w:sz w:val="24"/>
          <w:szCs w:val="24"/>
        </w:rPr>
        <w:t xml:space="preserve">Предупреждение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F44D9C">
        <w:rPr>
          <w:rStyle w:val="normaltextrun"/>
          <w:color w:val="000000"/>
          <w:sz w:val="24"/>
          <w:szCs w:val="24"/>
          <w:u w:val="single"/>
          <w:shd w:val="clear" w:color="auto" w:fill="FFFFFF"/>
        </w:rPr>
        <w:t>2-2-</w:t>
      </w:r>
      <w:r>
        <w:rPr>
          <w:rStyle w:val="normaltextrun"/>
          <w:color w:val="000000"/>
          <w:sz w:val="24"/>
          <w:szCs w:val="24"/>
          <w:u w:val="single"/>
          <w:shd w:val="clear" w:color="auto" w:fill="FFFFFF"/>
        </w:rPr>
        <w:t>39</w:t>
      </w:r>
      <w:r>
        <w:rPr>
          <w:rStyle w:val="normaltextrun"/>
          <w:color w:val="000000"/>
          <w:sz w:val="24"/>
          <w:szCs w:val="24"/>
          <w:u w:val="single"/>
          <w:shd w:val="clear" w:color="auto" w:fill="FFFFFF"/>
        </w:rPr>
        <w:t>9</w:t>
      </w:r>
      <w:r w:rsidRPr="00F44D9C">
        <w:rPr>
          <w:rStyle w:val="normaltextrun"/>
          <w:color w:val="000000"/>
          <w:sz w:val="24"/>
          <w:szCs w:val="24"/>
          <w:u w:val="single"/>
          <w:shd w:val="clear" w:color="auto" w:fill="FFFFFF"/>
        </w:rPr>
        <w:t> от </w:t>
      </w:r>
      <w:r w:rsidRPr="00AA5401">
        <w:rPr>
          <w:rStyle w:val="normaltextrun"/>
          <w:color w:val="000000"/>
          <w:sz w:val="24"/>
          <w:szCs w:val="24"/>
          <w:u w:val="single"/>
          <w:shd w:val="clear" w:color="auto" w:fill="FFFFFF"/>
        </w:rPr>
        <w:t>0</w:t>
      </w:r>
      <w:r>
        <w:rPr>
          <w:rStyle w:val="normaltextrun"/>
          <w:color w:val="000000"/>
          <w:sz w:val="24"/>
          <w:szCs w:val="24"/>
          <w:u w:val="single"/>
          <w:shd w:val="clear" w:color="auto" w:fill="FFFFFF"/>
        </w:rPr>
        <w:t>8</w:t>
      </w:r>
      <w:r w:rsidRPr="00F44D9C">
        <w:rPr>
          <w:rStyle w:val="normaltextrun"/>
          <w:color w:val="000000"/>
          <w:sz w:val="24"/>
          <w:szCs w:val="24"/>
          <w:u w:val="single"/>
          <w:shd w:val="clear" w:color="auto" w:fill="FFFFFF"/>
        </w:rPr>
        <w:t>.0</w:t>
      </w:r>
      <w:r w:rsidRPr="00AA5401">
        <w:rPr>
          <w:rStyle w:val="normaltextrun"/>
          <w:color w:val="000000"/>
          <w:sz w:val="24"/>
          <w:szCs w:val="24"/>
          <w:u w:val="single"/>
          <w:shd w:val="clear" w:color="auto" w:fill="FFFFFF"/>
        </w:rPr>
        <w:t>3</w:t>
      </w:r>
      <w:r w:rsidRPr="00F44D9C">
        <w:rPr>
          <w:rStyle w:val="normaltextrun"/>
          <w:color w:val="000000"/>
          <w:sz w:val="24"/>
          <w:szCs w:val="24"/>
          <w:u w:val="single"/>
          <w:shd w:val="clear" w:color="auto" w:fill="FFFFFF"/>
        </w:rPr>
        <w:t>.2021 </w:t>
      </w:r>
      <w:proofErr w:type="spellStart"/>
      <w:proofErr w:type="gramStart"/>
      <w:r w:rsidRPr="00F44D9C">
        <w:rPr>
          <w:rStyle w:val="normaltextrun"/>
          <w:color w:val="000000"/>
          <w:sz w:val="24"/>
          <w:szCs w:val="24"/>
          <w:u w:val="single"/>
          <w:shd w:val="clear" w:color="auto" w:fill="FFFFFF"/>
        </w:rPr>
        <w:t>г.</w:t>
      </w:r>
      <w:r w:rsidRPr="00C46667">
        <w:rPr>
          <w:rFonts w:ascii="Times New Roman" w:hAnsi="Times New Roman" w:cs="Times New Roman"/>
          <w:sz w:val="24"/>
          <w:szCs w:val="24"/>
        </w:rPr>
        <w:t>о</w:t>
      </w:r>
      <w:proofErr w:type="spellEnd"/>
      <w:proofErr w:type="gramEnd"/>
      <w:r w:rsidRPr="00C46667">
        <w:rPr>
          <w:rFonts w:ascii="Times New Roman" w:hAnsi="Times New Roman" w:cs="Times New Roman"/>
          <w:sz w:val="24"/>
          <w:szCs w:val="24"/>
        </w:rPr>
        <w:t xml:space="preserve"> неблагоприятных метеорологических явлениях погоды:</w:t>
      </w:r>
    </w:p>
    <w:p w14:paraId="27713F89" w14:textId="3A155103" w:rsidR="00414301" w:rsidRPr="00C46667" w:rsidRDefault="00414301" w:rsidP="004143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09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Style w:val="normaltextrun"/>
          <w:b/>
          <w:bCs/>
          <w:color w:val="FF0000"/>
          <w:sz w:val="28"/>
          <w:szCs w:val="28"/>
          <w:shd w:val="clear" w:color="auto" w:fill="FFFFFF"/>
        </w:rPr>
        <w:t xml:space="preserve">9 марта днем местами в западных и северных районах </w:t>
      </w:r>
      <w:proofErr w:type="gramStart"/>
      <w:r>
        <w:rPr>
          <w:rStyle w:val="normaltextrun"/>
          <w:b/>
          <w:bCs/>
          <w:color w:val="FF0000"/>
          <w:sz w:val="28"/>
          <w:szCs w:val="28"/>
          <w:shd w:val="clear" w:color="auto" w:fill="FFFFFF"/>
        </w:rPr>
        <w:t>ожидаются  порывы</w:t>
      </w:r>
      <w:proofErr w:type="gramEnd"/>
      <w:r>
        <w:rPr>
          <w:rStyle w:val="normaltextrun"/>
          <w:b/>
          <w:bCs/>
          <w:color w:val="FF0000"/>
          <w:sz w:val="28"/>
          <w:szCs w:val="28"/>
          <w:shd w:val="clear" w:color="auto" w:fill="FFFFFF"/>
        </w:rPr>
        <w:t xml:space="preserve"> западного, северо-западного ветра до 15-18 м/с, снег, метели.</w:t>
      </w:r>
      <w:r>
        <w:rPr>
          <w:rStyle w:val="eop"/>
          <w:color w:val="FF0000"/>
          <w:sz w:val="28"/>
          <w:szCs w:val="28"/>
          <w:shd w:val="clear" w:color="auto" w:fill="FFFFFF"/>
        </w:rPr>
        <w:t> </w:t>
      </w:r>
    </w:p>
    <w:p w14:paraId="3E9F43DC" w14:textId="77777777" w:rsidR="00414301" w:rsidRPr="00C46667" w:rsidRDefault="00414301" w:rsidP="004143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09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FB27A2" w14:textId="77777777" w:rsidR="00414301" w:rsidRPr="00C46667" w:rsidRDefault="00414301" w:rsidP="00414301">
      <w:pPr>
        <w:tabs>
          <w:tab w:val="left" w:pos="709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ind w:right="-285"/>
        <w:jc w:val="both"/>
        <w:rPr>
          <w:rFonts w:ascii="Times New Roman" w:hAnsi="Times New Roman" w:cs="Times New Roman"/>
          <w:sz w:val="24"/>
          <w:szCs w:val="24"/>
        </w:rPr>
      </w:pPr>
      <w:r w:rsidRPr="00C46667">
        <w:rPr>
          <w:rFonts w:ascii="Times New Roman" w:hAnsi="Times New Roman" w:cs="Times New Roman"/>
          <w:color w:val="FF0000"/>
          <w:sz w:val="24"/>
          <w:szCs w:val="24"/>
        </w:rPr>
        <w:t xml:space="preserve">     </w:t>
      </w:r>
      <w:r w:rsidRPr="00C46667">
        <w:rPr>
          <w:rFonts w:ascii="Times New Roman" w:hAnsi="Times New Roman" w:cs="Times New Roman"/>
          <w:sz w:val="24"/>
          <w:szCs w:val="24"/>
        </w:rPr>
        <w:t>доведено до сведения руководителей путем рассылки СМС сообщения:</w:t>
      </w:r>
    </w:p>
    <w:p w14:paraId="042C7475" w14:textId="77777777" w:rsidR="00414301" w:rsidRPr="00C46667" w:rsidRDefault="00414301" w:rsidP="00414301">
      <w:pPr>
        <w:tabs>
          <w:tab w:val="left" w:pos="709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7C50B2" w14:textId="77777777" w:rsidR="00414301" w:rsidRPr="00C46667" w:rsidRDefault="00414301" w:rsidP="00414301">
      <w:pPr>
        <w:numPr>
          <w:ilvl w:val="0"/>
          <w:numId w:val="1"/>
        </w:numPr>
        <w:tabs>
          <w:tab w:val="left" w:pos="709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ind w:right="-28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667">
        <w:rPr>
          <w:rFonts w:ascii="Times New Roman" w:eastAsia="Times New Roman" w:hAnsi="Times New Roman" w:cs="Times New Roman"/>
          <w:sz w:val="24"/>
          <w:szCs w:val="24"/>
        </w:rPr>
        <w:t xml:space="preserve">ООО «ТВР», </w:t>
      </w:r>
    </w:p>
    <w:p w14:paraId="14308C3E" w14:textId="77777777" w:rsidR="00414301" w:rsidRPr="00C46667" w:rsidRDefault="00414301" w:rsidP="00414301">
      <w:pPr>
        <w:numPr>
          <w:ilvl w:val="0"/>
          <w:numId w:val="1"/>
        </w:numPr>
        <w:tabs>
          <w:tab w:val="left" w:pos="709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ind w:right="-28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667">
        <w:rPr>
          <w:rFonts w:ascii="Times New Roman" w:eastAsia="Times New Roman" w:hAnsi="Times New Roman" w:cs="Times New Roman"/>
          <w:sz w:val="24"/>
          <w:szCs w:val="24"/>
        </w:rPr>
        <w:t xml:space="preserve">МУП «Жилфонд» </w:t>
      </w:r>
    </w:p>
    <w:p w14:paraId="2580D641" w14:textId="77777777" w:rsidR="00414301" w:rsidRPr="00C46667" w:rsidRDefault="00414301" w:rsidP="00414301">
      <w:pPr>
        <w:numPr>
          <w:ilvl w:val="0"/>
          <w:numId w:val="1"/>
        </w:numPr>
        <w:tabs>
          <w:tab w:val="left" w:pos="709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ind w:right="-28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6667">
        <w:rPr>
          <w:rFonts w:ascii="Times New Roman" w:eastAsia="Times New Roman" w:hAnsi="Times New Roman" w:cs="Times New Roman"/>
          <w:sz w:val="24"/>
          <w:szCs w:val="24"/>
        </w:rPr>
        <w:t xml:space="preserve">ПЧ п. Артемовский </w:t>
      </w:r>
    </w:p>
    <w:p w14:paraId="5AA84A23" w14:textId="77777777" w:rsidR="00414301" w:rsidRPr="00C46667" w:rsidRDefault="00414301" w:rsidP="00414301">
      <w:pPr>
        <w:tabs>
          <w:tab w:val="left" w:pos="709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ind w:right="-285"/>
        <w:jc w:val="both"/>
        <w:rPr>
          <w:rFonts w:ascii="Times New Roman" w:hAnsi="Times New Roman" w:cs="Times New Roman"/>
          <w:sz w:val="24"/>
          <w:szCs w:val="24"/>
        </w:rPr>
      </w:pPr>
    </w:p>
    <w:p w14:paraId="05310858" w14:textId="77F46822" w:rsidR="00414301" w:rsidRPr="00C46667" w:rsidRDefault="00414301" w:rsidP="00414301">
      <w:pPr>
        <w:tabs>
          <w:tab w:val="left" w:pos="709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ind w:right="-285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C46667">
        <w:rPr>
          <w:rFonts w:ascii="Times New Roman" w:hAnsi="Times New Roman" w:cs="Times New Roman"/>
          <w:sz w:val="24"/>
          <w:szCs w:val="24"/>
        </w:rPr>
        <w:t xml:space="preserve">Предупреждение обнародовано посредством размещения на официальном сайте администрации Артемовского Поселения </w:t>
      </w:r>
      <w:hyperlink r:id="rId6" w:history="1">
        <w:r w:rsidRPr="00C46667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www</w:t>
        </w:r>
        <w:r w:rsidRPr="00C46667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.</w:t>
        </w:r>
        <w:proofErr w:type="spellStart"/>
        <w:r w:rsidRPr="00C46667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adm</w:t>
        </w:r>
        <w:proofErr w:type="spellEnd"/>
        <w:r w:rsidRPr="00C46667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-</w:t>
        </w:r>
        <w:proofErr w:type="spellStart"/>
        <w:r w:rsidRPr="00C46667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artem</w:t>
        </w:r>
        <w:proofErr w:type="spellEnd"/>
        <w:r w:rsidRPr="00C46667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.</w:t>
        </w:r>
        <w:proofErr w:type="spellStart"/>
        <w:r w:rsidRPr="00C46667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ru</w:t>
        </w:r>
        <w:proofErr w:type="spellEnd"/>
      </w:hyperlink>
      <w:r w:rsidRPr="00C46667">
        <w:rPr>
          <w:sz w:val="24"/>
          <w:szCs w:val="24"/>
        </w:rPr>
        <w:t xml:space="preserve"> </w:t>
      </w:r>
      <w:r w:rsidRPr="00C46667">
        <w:rPr>
          <w:rFonts w:ascii="Times New Roman" w:hAnsi="Times New Roman" w:cs="Times New Roman"/>
          <w:sz w:val="24"/>
          <w:szCs w:val="24"/>
        </w:rPr>
        <w:t xml:space="preserve">в разделе «Безопасность населения» - «Предупреждения о погоде» </w:t>
      </w:r>
      <w:r w:rsidRPr="00AA5401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.0</w:t>
      </w:r>
      <w:r w:rsidRPr="00AA5401">
        <w:rPr>
          <w:rFonts w:ascii="Times New Roman" w:hAnsi="Times New Roman" w:cs="Times New Roman"/>
          <w:sz w:val="24"/>
          <w:szCs w:val="24"/>
        </w:rPr>
        <w:t>3</w:t>
      </w:r>
      <w:r w:rsidRPr="00C46667">
        <w:rPr>
          <w:rFonts w:ascii="Times New Roman" w:hAnsi="Times New Roman" w:cs="Times New Roman"/>
          <w:bCs/>
          <w:sz w:val="24"/>
          <w:szCs w:val="24"/>
        </w:rPr>
        <w:t>.20</w:t>
      </w:r>
      <w:r>
        <w:rPr>
          <w:rFonts w:ascii="Times New Roman" w:hAnsi="Times New Roman" w:cs="Times New Roman"/>
          <w:bCs/>
          <w:sz w:val="24"/>
          <w:szCs w:val="24"/>
        </w:rPr>
        <w:t>21</w:t>
      </w:r>
      <w:r w:rsidRPr="00C46667">
        <w:rPr>
          <w:rFonts w:ascii="Times New Roman" w:hAnsi="Times New Roman" w:cs="Times New Roman"/>
          <w:bCs/>
          <w:sz w:val="24"/>
          <w:szCs w:val="24"/>
        </w:rPr>
        <w:t xml:space="preserve"> г.</w:t>
      </w:r>
    </w:p>
    <w:p w14:paraId="4519D376" w14:textId="77777777" w:rsidR="00414301" w:rsidRPr="00C46667" w:rsidRDefault="00414301" w:rsidP="00414301">
      <w:pPr>
        <w:tabs>
          <w:tab w:val="left" w:pos="709"/>
          <w:tab w:val="left" w:pos="2126"/>
          <w:tab w:val="left" w:pos="3402"/>
          <w:tab w:val="left" w:pos="4536"/>
          <w:tab w:val="left" w:pos="5670"/>
          <w:tab w:val="left" w:pos="6804"/>
          <w:tab w:val="left" w:pos="7938"/>
        </w:tabs>
        <w:spacing w:after="0" w:line="240" w:lineRule="auto"/>
        <w:ind w:right="-285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AD23840" w14:textId="77777777" w:rsidR="00414301" w:rsidRDefault="00414301" w:rsidP="00414301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4666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14:paraId="3DC4B5AF" w14:textId="77777777" w:rsidR="00414301" w:rsidRDefault="00414301" w:rsidP="00414301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</w:t>
      </w:r>
      <w:r w:rsidRPr="00C46667">
        <w:rPr>
          <w:rFonts w:ascii="Times New Roman" w:hAnsi="Times New Roman" w:cs="Times New Roman"/>
          <w:sz w:val="24"/>
          <w:szCs w:val="24"/>
        </w:rPr>
        <w:t>лав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C46667">
        <w:rPr>
          <w:rFonts w:ascii="Times New Roman" w:hAnsi="Times New Roman" w:cs="Times New Roman"/>
          <w:sz w:val="24"/>
          <w:szCs w:val="24"/>
        </w:rPr>
        <w:t xml:space="preserve"> Артемовского </w:t>
      </w:r>
      <w:proofErr w:type="gramStart"/>
      <w:r w:rsidRPr="00C46667">
        <w:rPr>
          <w:rFonts w:ascii="Times New Roman" w:hAnsi="Times New Roman" w:cs="Times New Roman"/>
          <w:sz w:val="24"/>
          <w:szCs w:val="24"/>
        </w:rPr>
        <w:t xml:space="preserve">Поселения:   </w:t>
      </w:r>
      <w:proofErr w:type="gramEnd"/>
      <w:r w:rsidRPr="00C46667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C46667">
        <w:rPr>
          <w:rFonts w:ascii="Times New Roman" w:hAnsi="Times New Roman" w:cs="Times New Roman"/>
          <w:sz w:val="24"/>
          <w:szCs w:val="24"/>
        </w:rPr>
        <w:t xml:space="preserve">подписано      </w:t>
      </w:r>
      <w:r>
        <w:rPr>
          <w:rFonts w:ascii="Times New Roman" w:hAnsi="Times New Roman" w:cs="Times New Roman"/>
          <w:sz w:val="24"/>
          <w:szCs w:val="24"/>
        </w:rPr>
        <w:t xml:space="preserve">              М. В. Петров</w:t>
      </w:r>
    </w:p>
    <w:p w14:paraId="3E7ACA86" w14:textId="77777777" w:rsidR="00414301" w:rsidRPr="00C46667" w:rsidRDefault="00414301" w:rsidP="00414301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14:paraId="07B84941" w14:textId="77777777" w:rsidR="00414301" w:rsidRPr="00C46667" w:rsidRDefault="00414301" w:rsidP="004143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DEFC88" w14:textId="77777777" w:rsidR="00414301" w:rsidRDefault="00414301" w:rsidP="00414301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C8AD6E7" w14:textId="77777777" w:rsidR="00414301" w:rsidRDefault="00414301" w:rsidP="00414301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5635287" w14:textId="77777777" w:rsidR="00414301" w:rsidRDefault="00414301" w:rsidP="00414301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E61F37C" w14:textId="77777777" w:rsidR="00414301" w:rsidRPr="00C46667" w:rsidRDefault="00414301" w:rsidP="0041430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Романчук А.С. </w:t>
      </w:r>
    </w:p>
    <w:p w14:paraId="6EC6D235" w14:textId="77777777" w:rsidR="00414301" w:rsidRPr="00C46667" w:rsidRDefault="00414301" w:rsidP="00414301">
      <w:pPr>
        <w:spacing w:after="0" w:line="240" w:lineRule="auto"/>
        <w:jc w:val="both"/>
        <w:rPr>
          <w:sz w:val="20"/>
          <w:szCs w:val="20"/>
        </w:rPr>
      </w:pPr>
      <w:r w:rsidRPr="00C46667">
        <w:rPr>
          <w:rFonts w:ascii="Times New Roman" w:hAnsi="Times New Roman" w:cs="Times New Roman"/>
          <w:sz w:val="20"/>
          <w:szCs w:val="20"/>
        </w:rPr>
        <w:t>895007573</w:t>
      </w:r>
      <w:r>
        <w:rPr>
          <w:rFonts w:ascii="Times New Roman" w:hAnsi="Times New Roman" w:cs="Times New Roman"/>
          <w:sz w:val="20"/>
          <w:szCs w:val="20"/>
        </w:rPr>
        <w:t>78</w:t>
      </w:r>
    </w:p>
    <w:p w14:paraId="5C7B2640" w14:textId="77777777" w:rsidR="00414301" w:rsidRDefault="00414301" w:rsidP="00414301"/>
    <w:p w14:paraId="7ACA9E23" w14:textId="77777777" w:rsidR="00FB76FF" w:rsidRDefault="00414301"/>
    <w:sectPr w:rsidR="00FB76FF" w:rsidSect="00C460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9E07FEB"/>
    <w:multiLevelType w:val="hybridMultilevel"/>
    <w:tmpl w:val="3C2A72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301"/>
    <w:rsid w:val="000C1836"/>
    <w:rsid w:val="00414301"/>
    <w:rsid w:val="00B87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2A9AB"/>
  <w15:chartTrackingRefBased/>
  <w15:docId w15:val="{D5861504-9ECF-4EE7-82CD-63A15F35A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430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14301"/>
    <w:rPr>
      <w:color w:val="0000FF"/>
      <w:u w:val="single"/>
    </w:rPr>
  </w:style>
  <w:style w:type="paragraph" w:styleId="a4">
    <w:name w:val="No Spacing"/>
    <w:uiPriority w:val="99"/>
    <w:qFormat/>
    <w:rsid w:val="00414301"/>
    <w:pPr>
      <w:spacing w:after="0" w:line="240" w:lineRule="auto"/>
    </w:pPr>
    <w:rPr>
      <w:rFonts w:ascii="Calibri" w:eastAsia="Calibri" w:hAnsi="Calibri" w:cs="Calibri"/>
    </w:rPr>
  </w:style>
  <w:style w:type="character" w:customStyle="1" w:styleId="normaltextrun">
    <w:name w:val="normaltextrun"/>
    <w:basedOn w:val="a0"/>
    <w:rsid w:val="00414301"/>
  </w:style>
  <w:style w:type="character" w:customStyle="1" w:styleId="eop">
    <w:name w:val="eop"/>
    <w:basedOn w:val="a0"/>
    <w:rsid w:val="004143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m-artem.ru" TargetMode="External"/><Relationship Id="rId5" Type="http://schemas.openxmlformats.org/officeDocument/2006/relationships/hyperlink" Target="mailto:adm-artem@ramble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180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2021-03-08T06:34:00Z</dcterms:created>
  <dcterms:modified xsi:type="dcterms:W3CDTF">2021-03-08T06:39:00Z</dcterms:modified>
</cp:coreProperties>
</file>