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155" w:rsidRPr="000661F8" w:rsidRDefault="00B8535A" w:rsidP="00B8535A">
      <w:pPr>
        <w:jc w:val="center"/>
        <w:rPr>
          <w:rFonts w:ascii="Times New Roman" w:hAnsi="Times New Roman" w:cs="Times New Roman"/>
          <w:i/>
          <w:sz w:val="40"/>
          <w:szCs w:val="40"/>
        </w:rPr>
      </w:pPr>
      <w:r w:rsidRPr="000661F8">
        <w:rPr>
          <w:rFonts w:ascii="Times New Roman" w:hAnsi="Times New Roman" w:cs="Times New Roman"/>
          <w:i/>
          <w:sz w:val="40"/>
          <w:szCs w:val="40"/>
        </w:rPr>
        <w:t>ОФИЦИАЛЬНАЯ   ЖИЗНЬ   АРТЕМОВСКОГО   ПОСЕЛЕНИЯ</w:t>
      </w:r>
    </w:p>
    <w:p w:rsidR="00B8535A" w:rsidRPr="000661F8" w:rsidRDefault="00B8535A" w:rsidP="00B8535A">
      <w:pPr>
        <w:jc w:val="both"/>
        <w:rPr>
          <w:rFonts w:ascii="Times New Roman" w:hAnsi="Times New Roman" w:cs="Times New Roman"/>
          <w:sz w:val="24"/>
          <w:szCs w:val="24"/>
        </w:rPr>
      </w:pPr>
      <w:r w:rsidRPr="000661F8">
        <w:rPr>
          <w:rFonts w:ascii="Times New Roman" w:hAnsi="Times New Roman" w:cs="Times New Roman"/>
          <w:sz w:val="24"/>
          <w:szCs w:val="24"/>
        </w:rPr>
        <w:t xml:space="preserve">№ </w:t>
      </w:r>
      <w:r w:rsidR="00B805DF">
        <w:rPr>
          <w:rFonts w:ascii="Times New Roman" w:hAnsi="Times New Roman" w:cs="Times New Roman"/>
          <w:sz w:val="24"/>
          <w:szCs w:val="24"/>
        </w:rPr>
        <w:t>5</w:t>
      </w:r>
      <w:r w:rsidRPr="000661F8">
        <w:rPr>
          <w:rFonts w:ascii="Times New Roman" w:hAnsi="Times New Roman" w:cs="Times New Roman"/>
          <w:sz w:val="24"/>
          <w:szCs w:val="24"/>
        </w:rPr>
        <w:t xml:space="preserve">                                                                                    </w:t>
      </w:r>
      <w:r w:rsidR="004D464E" w:rsidRPr="000661F8">
        <w:rPr>
          <w:rFonts w:ascii="Times New Roman" w:hAnsi="Times New Roman" w:cs="Times New Roman"/>
          <w:sz w:val="24"/>
          <w:szCs w:val="24"/>
        </w:rPr>
        <w:t xml:space="preserve">                         </w:t>
      </w:r>
      <w:r w:rsidRPr="000661F8">
        <w:rPr>
          <w:rFonts w:ascii="Times New Roman" w:hAnsi="Times New Roman" w:cs="Times New Roman"/>
          <w:sz w:val="24"/>
          <w:szCs w:val="24"/>
        </w:rPr>
        <w:t xml:space="preserve">от </w:t>
      </w:r>
      <w:r w:rsidR="00B805DF">
        <w:rPr>
          <w:rFonts w:ascii="Times New Roman" w:hAnsi="Times New Roman" w:cs="Times New Roman"/>
          <w:sz w:val="24"/>
          <w:szCs w:val="24"/>
        </w:rPr>
        <w:t>15</w:t>
      </w:r>
      <w:bookmarkStart w:id="0" w:name="_GoBack"/>
      <w:bookmarkEnd w:id="0"/>
      <w:r w:rsidR="00443182">
        <w:rPr>
          <w:rFonts w:ascii="Times New Roman" w:hAnsi="Times New Roman" w:cs="Times New Roman"/>
          <w:sz w:val="24"/>
          <w:szCs w:val="24"/>
        </w:rPr>
        <w:t xml:space="preserve"> апреля</w:t>
      </w:r>
      <w:r w:rsidRPr="000661F8">
        <w:rPr>
          <w:rFonts w:ascii="Times New Roman" w:hAnsi="Times New Roman" w:cs="Times New Roman"/>
          <w:sz w:val="24"/>
          <w:szCs w:val="24"/>
        </w:rPr>
        <w:t xml:space="preserve"> 202</w:t>
      </w:r>
      <w:r w:rsidR="00F75B28">
        <w:rPr>
          <w:rFonts w:ascii="Times New Roman" w:hAnsi="Times New Roman" w:cs="Times New Roman"/>
          <w:sz w:val="24"/>
          <w:szCs w:val="24"/>
        </w:rPr>
        <w:t>6</w:t>
      </w:r>
      <w:r w:rsidRPr="000661F8">
        <w:rPr>
          <w:rFonts w:ascii="Times New Roman" w:hAnsi="Times New Roman" w:cs="Times New Roman"/>
          <w:sz w:val="24"/>
          <w:szCs w:val="24"/>
        </w:rPr>
        <w:t xml:space="preserve"> г.</w:t>
      </w:r>
    </w:p>
    <w:p w:rsidR="009D01A2" w:rsidRPr="00B805DF" w:rsidRDefault="00E84FFA" w:rsidP="00B805DF">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Р</w:t>
      </w:r>
      <w:r w:rsidR="004224FA">
        <w:rPr>
          <w:rFonts w:ascii="Times New Roman" w:hAnsi="Times New Roman" w:cs="Times New Roman"/>
          <w:sz w:val="24"/>
          <w:szCs w:val="24"/>
        </w:rPr>
        <w:t xml:space="preserve">ешение Думы Артемовского городского поселения от </w:t>
      </w:r>
      <w:r w:rsidR="00B805DF">
        <w:rPr>
          <w:rFonts w:ascii="Times New Roman" w:hAnsi="Times New Roman" w:cs="Times New Roman"/>
          <w:sz w:val="24"/>
          <w:szCs w:val="24"/>
        </w:rPr>
        <w:t xml:space="preserve">10.04.2026 г. № 6 «О внесении изменений в решение Думы Артемовского городского поселения от 16 декабря 2025 г. № 24 «О бюджете Артемовского муниципального образования на 2026 год и плановый период 2027 и 2028 годов» </w:t>
      </w:r>
    </w:p>
    <w:p w:rsidR="00B805DF" w:rsidRDefault="00B805DF" w:rsidP="00E2709A">
      <w:pPr>
        <w:autoSpaceDE w:val="0"/>
        <w:autoSpaceDN w:val="0"/>
        <w:adjustRightInd w:val="0"/>
        <w:spacing w:after="0" w:line="240" w:lineRule="auto"/>
        <w:jc w:val="right"/>
        <w:rPr>
          <w:rFonts w:ascii="Times New Roman" w:hAnsi="Times New Roman" w:cs="Times New Roman"/>
          <w:sz w:val="24"/>
          <w:szCs w:val="24"/>
        </w:rPr>
      </w:pPr>
    </w:p>
    <w:p w:rsidR="00B805DF" w:rsidRPr="00A903E3" w:rsidRDefault="00B805DF" w:rsidP="00B805DF">
      <w:pPr>
        <w:keepNext/>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b/>
          <w:bCs/>
          <w:color w:val="000000"/>
          <w:spacing w:val="2"/>
          <w:sz w:val="24"/>
          <w:szCs w:val="24"/>
          <w:lang w:eastAsia="ru-RU"/>
        </w:rPr>
      </w:pPr>
      <w:r>
        <w:rPr>
          <w:rFonts w:ascii="Times New Roman" w:hAnsi="Times New Roman" w:cs="Times New Roman"/>
          <w:sz w:val="24"/>
          <w:szCs w:val="24"/>
        </w:rPr>
        <w:tab/>
      </w:r>
      <w:r w:rsidRPr="00A903E3">
        <w:rPr>
          <w:rFonts w:ascii="Times New Roman" w:eastAsia="Times New Roman" w:hAnsi="Times New Roman" w:cs="Times New Roman"/>
          <w:b/>
          <w:bCs/>
          <w:color w:val="000000"/>
          <w:spacing w:val="2"/>
          <w:sz w:val="24"/>
          <w:szCs w:val="24"/>
          <w:lang w:eastAsia="ru-RU"/>
        </w:rPr>
        <w:t>РОССИЙСКАЯ ФЕДЕРАЦИЯ</w:t>
      </w:r>
    </w:p>
    <w:p w:rsidR="00B805DF" w:rsidRPr="00A903E3" w:rsidRDefault="00B805DF" w:rsidP="00B805DF">
      <w:pPr>
        <w:keepNext/>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b/>
          <w:bCs/>
          <w:color w:val="000000"/>
          <w:spacing w:val="2"/>
          <w:sz w:val="24"/>
          <w:szCs w:val="24"/>
          <w:lang w:eastAsia="ru-RU"/>
        </w:rPr>
      </w:pPr>
      <w:r w:rsidRPr="00A903E3">
        <w:rPr>
          <w:rFonts w:ascii="Times New Roman" w:eastAsia="Times New Roman" w:hAnsi="Times New Roman" w:cs="Times New Roman"/>
          <w:b/>
          <w:bCs/>
          <w:color w:val="000000"/>
          <w:spacing w:val="2"/>
          <w:sz w:val="24"/>
          <w:szCs w:val="24"/>
          <w:lang w:eastAsia="ru-RU"/>
        </w:rPr>
        <w:t>ИРКУТСКАЯ ОБЛАСТЬ БОДАЙБИНСКИЙ РАЙОН</w:t>
      </w:r>
    </w:p>
    <w:p w:rsidR="00B805DF" w:rsidRPr="00A903E3" w:rsidRDefault="00B805DF" w:rsidP="00B805DF">
      <w:pPr>
        <w:keepNext/>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b/>
          <w:bCs/>
          <w:color w:val="000000"/>
          <w:spacing w:val="2"/>
          <w:sz w:val="24"/>
          <w:szCs w:val="24"/>
          <w:u w:val="single"/>
          <w:lang w:eastAsia="ru-RU"/>
        </w:rPr>
      </w:pPr>
      <w:r w:rsidRPr="00A903E3">
        <w:rPr>
          <w:rFonts w:ascii="Times New Roman" w:eastAsia="Times New Roman" w:hAnsi="Times New Roman" w:cs="Times New Roman"/>
          <w:b/>
          <w:bCs/>
          <w:color w:val="000000"/>
          <w:spacing w:val="2"/>
          <w:sz w:val="24"/>
          <w:szCs w:val="24"/>
          <w:lang w:eastAsia="ru-RU"/>
        </w:rPr>
        <w:t>АРТЕМОВСКОЕ МУНИЦИПАЛЬНОЕ ОБРАЗОВАНИЕ</w:t>
      </w:r>
    </w:p>
    <w:p w:rsidR="00B805DF" w:rsidRPr="00A903E3" w:rsidRDefault="00B805DF" w:rsidP="00B805DF">
      <w:pPr>
        <w:keepNext/>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A903E3">
        <w:rPr>
          <w:rFonts w:ascii="Times New Roman" w:eastAsia="Times New Roman" w:hAnsi="Times New Roman" w:cs="Times New Roman"/>
          <w:b/>
          <w:bCs/>
          <w:color w:val="000000"/>
          <w:spacing w:val="2"/>
          <w:sz w:val="24"/>
          <w:szCs w:val="24"/>
          <w:lang w:eastAsia="ru-RU"/>
        </w:rPr>
        <w:t>ДУМА</w:t>
      </w:r>
      <w:r>
        <w:rPr>
          <w:rFonts w:ascii="Times New Roman" w:eastAsia="Times New Roman" w:hAnsi="Times New Roman" w:cs="Times New Roman"/>
          <w:b/>
          <w:bCs/>
          <w:color w:val="000000"/>
          <w:spacing w:val="2"/>
          <w:sz w:val="24"/>
          <w:szCs w:val="24"/>
          <w:lang w:eastAsia="ru-RU"/>
        </w:rPr>
        <w:t xml:space="preserve"> </w:t>
      </w:r>
      <w:r w:rsidRPr="00A903E3">
        <w:rPr>
          <w:rFonts w:ascii="Times New Roman" w:eastAsia="Times New Roman" w:hAnsi="Times New Roman" w:cs="Times New Roman"/>
          <w:b/>
          <w:bCs/>
          <w:color w:val="000000"/>
          <w:spacing w:val="2"/>
          <w:sz w:val="24"/>
          <w:szCs w:val="24"/>
          <w:lang w:eastAsia="ru-RU"/>
        </w:rPr>
        <w:t>АРТЕМОВСКОГО ГОРОДСКОГО ПОСЕЛЕНИЯ</w:t>
      </w:r>
      <w:r>
        <w:rPr>
          <w:rFonts w:ascii="Times New Roman" w:eastAsia="Times New Roman" w:hAnsi="Times New Roman" w:cs="Times New Roman"/>
          <w:b/>
          <w:bCs/>
          <w:color w:val="000000"/>
          <w:spacing w:val="2"/>
          <w:sz w:val="24"/>
          <w:szCs w:val="24"/>
          <w:lang w:eastAsia="ru-RU"/>
        </w:rPr>
        <w:t xml:space="preserve"> </w:t>
      </w:r>
      <w:r w:rsidRPr="00A903E3">
        <w:rPr>
          <w:rFonts w:ascii="Times New Roman" w:eastAsia="Times New Roman" w:hAnsi="Times New Roman" w:cs="Times New Roman"/>
          <w:b/>
          <w:sz w:val="24"/>
          <w:szCs w:val="24"/>
          <w:lang w:eastAsia="ru-RU"/>
        </w:rPr>
        <w:t>ПЯТОГО СОЗЫВА</w:t>
      </w:r>
    </w:p>
    <w:p w:rsidR="00B805DF" w:rsidRDefault="00B805DF" w:rsidP="00B805DF">
      <w:pPr>
        <w:keepNext/>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b/>
          <w:bCs/>
          <w:color w:val="000000"/>
          <w:spacing w:val="2"/>
          <w:sz w:val="24"/>
          <w:szCs w:val="24"/>
          <w:lang w:eastAsia="ru-RU"/>
        </w:rPr>
      </w:pPr>
      <w:r w:rsidRPr="00A903E3">
        <w:rPr>
          <w:rFonts w:ascii="Times New Roman" w:eastAsia="Times New Roman" w:hAnsi="Times New Roman" w:cs="Times New Roman"/>
          <w:b/>
          <w:bCs/>
          <w:color w:val="000000"/>
          <w:spacing w:val="2"/>
          <w:sz w:val="24"/>
          <w:szCs w:val="24"/>
          <w:lang w:eastAsia="ru-RU"/>
        </w:rPr>
        <w:t>РЕШЕНИЕ</w:t>
      </w:r>
    </w:p>
    <w:p w:rsidR="00B805DF" w:rsidRPr="00A903E3" w:rsidRDefault="00B805DF" w:rsidP="00B805DF">
      <w:pPr>
        <w:keepNext/>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b/>
          <w:bCs/>
          <w:color w:val="000000"/>
          <w:spacing w:val="2"/>
          <w:sz w:val="24"/>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3191"/>
        <w:gridCol w:w="3192"/>
      </w:tblGrid>
      <w:tr w:rsidR="00B805DF" w:rsidTr="00A510DD">
        <w:tc>
          <w:tcPr>
            <w:tcW w:w="3191" w:type="dxa"/>
          </w:tcPr>
          <w:p w:rsidR="00B805DF" w:rsidRPr="00A903E3" w:rsidRDefault="00B805DF" w:rsidP="00A510DD">
            <w:pPr>
              <w:tabs>
                <w:tab w:val="left" w:pos="3336"/>
              </w:tabs>
              <w:jc w:val="both"/>
              <w:rPr>
                <w:b/>
                <w:bCs/>
                <w:sz w:val="24"/>
                <w:szCs w:val="24"/>
              </w:rPr>
            </w:pPr>
            <w:r>
              <w:rPr>
                <w:b/>
                <w:bCs/>
                <w:sz w:val="24"/>
                <w:szCs w:val="24"/>
              </w:rPr>
              <w:t>10 апреля 2026 года</w:t>
            </w:r>
          </w:p>
        </w:tc>
        <w:tc>
          <w:tcPr>
            <w:tcW w:w="3191" w:type="dxa"/>
          </w:tcPr>
          <w:p w:rsidR="00B805DF" w:rsidRPr="00A903E3" w:rsidRDefault="00B805DF" w:rsidP="00A510DD">
            <w:pPr>
              <w:tabs>
                <w:tab w:val="left" w:pos="3336"/>
              </w:tabs>
              <w:jc w:val="center"/>
              <w:rPr>
                <w:b/>
                <w:bCs/>
                <w:sz w:val="24"/>
                <w:szCs w:val="24"/>
              </w:rPr>
            </w:pPr>
            <w:r w:rsidRPr="00A903E3">
              <w:rPr>
                <w:b/>
                <w:bCs/>
                <w:sz w:val="24"/>
                <w:szCs w:val="24"/>
              </w:rPr>
              <w:t>рп. Артемовский</w:t>
            </w:r>
          </w:p>
        </w:tc>
        <w:tc>
          <w:tcPr>
            <w:tcW w:w="3192" w:type="dxa"/>
          </w:tcPr>
          <w:p w:rsidR="00B805DF" w:rsidRPr="00A903E3" w:rsidRDefault="00B805DF" w:rsidP="00A510DD">
            <w:pPr>
              <w:tabs>
                <w:tab w:val="left" w:pos="3336"/>
              </w:tabs>
              <w:jc w:val="right"/>
              <w:rPr>
                <w:b/>
                <w:bCs/>
                <w:sz w:val="24"/>
                <w:szCs w:val="24"/>
              </w:rPr>
            </w:pPr>
            <w:r>
              <w:rPr>
                <w:b/>
                <w:bCs/>
                <w:sz w:val="24"/>
                <w:szCs w:val="24"/>
              </w:rPr>
              <w:t>№ 6</w:t>
            </w:r>
          </w:p>
        </w:tc>
      </w:tr>
    </w:tbl>
    <w:p w:rsidR="00B805DF" w:rsidRPr="00A903E3" w:rsidRDefault="00B805DF" w:rsidP="00B805DF">
      <w:pPr>
        <w:shd w:val="clear" w:color="auto" w:fill="FFFFFF"/>
        <w:spacing w:after="0" w:line="276" w:lineRule="exact"/>
        <w:ind w:right="6316"/>
        <w:rPr>
          <w:rFonts w:ascii="Times New Roman" w:eastAsia="Times New Roman" w:hAnsi="Times New Roman" w:cs="Times New Roman"/>
          <w:bCs/>
          <w:color w:val="000000"/>
          <w:sz w:val="24"/>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B805DF" w:rsidTr="00A510DD">
        <w:tc>
          <w:tcPr>
            <w:tcW w:w="5070" w:type="dxa"/>
          </w:tcPr>
          <w:p w:rsidR="00B805DF" w:rsidRPr="00A903E3" w:rsidRDefault="00B805DF" w:rsidP="00A510DD">
            <w:pPr>
              <w:tabs>
                <w:tab w:val="left" w:pos="3336"/>
              </w:tabs>
              <w:jc w:val="both"/>
              <w:rPr>
                <w:b/>
                <w:bCs/>
                <w:sz w:val="24"/>
                <w:szCs w:val="24"/>
              </w:rPr>
            </w:pPr>
            <w:r w:rsidRPr="00A903E3">
              <w:rPr>
                <w:b/>
                <w:bCs/>
                <w:sz w:val="24"/>
                <w:szCs w:val="24"/>
              </w:rPr>
              <w:t>О внесении изменений в решение Думы Артемовского городского поселения от 16 декабря 2025 г. № 24 «О бюджете Артемовского муниципального образования на 2026 год и плановый период 2027 и 2028 годов»</w:t>
            </w:r>
          </w:p>
        </w:tc>
      </w:tr>
    </w:tbl>
    <w:p w:rsidR="00B805DF" w:rsidRPr="00A903E3" w:rsidRDefault="00B805DF" w:rsidP="00B805DF">
      <w:pPr>
        <w:tabs>
          <w:tab w:val="left" w:pos="3336"/>
        </w:tabs>
        <w:spacing w:after="0" w:line="240" w:lineRule="auto"/>
        <w:rPr>
          <w:rFonts w:ascii="Times New Roman" w:eastAsia="Times New Roman" w:hAnsi="Times New Roman" w:cs="Times New Roman"/>
          <w:b/>
          <w:bCs/>
          <w:sz w:val="24"/>
          <w:szCs w:val="24"/>
          <w:lang w:eastAsia="ru-RU"/>
        </w:rPr>
      </w:pPr>
    </w:p>
    <w:p w:rsidR="00B805DF" w:rsidRDefault="00B805DF" w:rsidP="00B805DF">
      <w:pPr>
        <w:spacing w:after="0" w:line="240" w:lineRule="auto"/>
        <w:ind w:firstLine="709"/>
        <w:jc w:val="both"/>
        <w:rPr>
          <w:rFonts w:ascii="Times New Roman" w:eastAsia="Times New Roman" w:hAnsi="Times New Roman" w:cs="Times New Roman"/>
          <w:color w:val="000000"/>
          <w:sz w:val="24"/>
          <w:szCs w:val="24"/>
          <w:lang w:eastAsia="ru-RU"/>
        </w:rPr>
      </w:pPr>
      <w:r w:rsidRPr="00A903E3">
        <w:rPr>
          <w:rFonts w:ascii="Times New Roman" w:eastAsia="Times New Roman" w:hAnsi="Times New Roman" w:cs="Times New Roman"/>
          <w:bCs/>
          <w:color w:val="000000"/>
          <w:sz w:val="24"/>
          <w:szCs w:val="24"/>
          <w:lang w:eastAsia="ru-RU"/>
        </w:rPr>
        <w:t>Рассмотрев представленный администрацией Артемовского городского поселения</w:t>
      </w:r>
      <w:r>
        <w:rPr>
          <w:rFonts w:ascii="Times New Roman" w:eastAsia="Times New Roman" w:hAnsi="Times New Roman" w:cs="Times New Roman"/>
          <w:bCs/>
          <w:color w:val="000000"/>
          <w:sz w:val="24"/>
          <w:szCs w:val="24"/>
          <w:lang w:eastAsia="ru-RU"/>
        </w:rPr>
        <w:t xml:space="preserve"> </w:t>
      </w:r>
      <w:r w:rsidRPr="00A903E3">
        <w:rPr>
          <w:rFonts w:ascii="Times New Roman" w:eastAsia="Times New Roman" w:hAnsi="Times New Roman" w:cs="Times New Roman"/>
          <w:bCs/>
          <w:color w:val="000000"/>
          <w:sz w:val="24"/>
          <w:szCs w:val="24"/>
          <w:lang w:eastAsia="ru-RU"/>
        </w:rPr>
        <w:t>уточненный бюджет Артемовского муниципального образования на 2026 год, руководствуясь ст.107, 136 Бюджетного Кодекса Российской Федерации, Положением о бюджетном процессе Артемовского муниципального образования, ст.</w:t>
      </w:r>
      <w:r>
        <w:rPr>
          <w:rFonts w:ascii="Times New Roman" w:eastAsia="Times New Roman" w:hAnsi="Times New Roman" w:cs="Times New Roman"/>
          <w:bCs/>
          <w:color w:val="000000"/>
          <w:sz w:val="24"/>
          <w:szCs w:val="24"/>
          <w:lang w:eastAsia="ru-RU"/>
        </w:rPr>
        <w:t xml:space="preserve"> </w:t>
      </w:r>
      <w:r w:rsidRPr="00A903E3">
        <w:rPr>
          <w:rFonts w:ascii="Times New Roman" w:eastAsia="Times New Roman" w:hAnsi="Times New Roman" w:cs="Times New Roman"/>
          <w:bCs/>
          <w:color w:val="000000"/>
          <w:sz w:val="24"/>
          <w:szCs w:val="24"/>
          <w:lang w:eastAsia="ru-RU"/>
        </w:rPr>
        <w:t>31, 59, 64 Устава Артемовского муниципального образования, в связи с перераспределением бюджетных средств в расходной части бюджета, на основании остатков средств на 01.01.2026 г, Дума Артемовского городского поселения</w:t>
      </w:r>
      <w:r w:rsidRPr="00A903E3">
        <w:rPr>
          <w:rFonts w:ascii="Times New Roman" w:eastAsia="Times New Roman" w:hAnsi="Times New Roman" w:cs="Times New Roman"/>
          <w:color w:val="000000"/>
          <w:sz w:val="24"/>
          <w:szCs w:val="24"/>
          <w:lang w:eastAsia="ru-RU"/>
        </w:rPr>
        <w:t xml:space="preserve"> </w:t>
      </w:r>
    </w:p>
    <w:p w:rsidR="00B805DF" w:rsidRPr="00A903E3" w:rsidRDefault="00B805DF" w:rsidP="00B805DF">
      <w:pPr>
        <w:spacing w:after="0" w:line="240" w:lineRule="auto"/>
        <w:ind w:firstLine="709"/>
        <w:jc w:val="both"/>
        <w:rPr>
          <w:rFonts w:ascii="Times New Roman" w:eastAsia="Times New Roman" w:hAnsi="Times New Roman" w:cs="Times New Roman"/>
          <w:sz w:val="24"/>
          <w:szCs w:val="24"/>
          <w:lang w:eastAsia="ru-RU"/>
        </w:rPr>
      </w:pPr>
    </w:p>
    <w:p w:rsidR="00B805DF" w:rsidRPr="00A903E3" w:rsidRDefault="00B805DF" w:rsidP="00B805D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903E3">
        <w:rPr>
          <w:rFonts w:ascii="Times New Roman" w:eastAsia="Times New Roman" w:hAnsi="Times New Roman" w:cs="Times New Roman"/>
          <w:b/>
          <w:bCs/>
          <w:color w:val="000000"/>
          <w:sz w:val="24"/>
          <w:szCs w:val="24"/>
          <w:lang w:eastAsia="ru-RU"/>
        </w:rPr>
        <w:t>РЕШИЛА:</w:t>
      </w:r>
      <w:r w:rsidRPr="00A903E3">
        <w:rPr>
          <w:rFonts w:ascii="Times New Roman" w:eastAsia="Times New Roman" w:hAnsi="Times New Roman" w:cs="Times New Roman"/>
          <w:color w:val="000000"/>
          <w:sz w:val="24"/>
          <w:szCs w:val="24"/>
          <w:lang w:eastAsia="ru-RU"/>
        </w:rPr>
        <w:t xml:space="preserve"> </w:t>
      </w:r>
    </w:p>
    <w:p w:rsidR="00B805DF" w:rsidRDefault="00B805DF" w:rsidP="00B805DF">
      <w:pPr>
        <w:shd w:val="clear" w:color="auto" w:fill="FFFFFF"/>
        <w:tabs>
          <w:tab w:val="left" w:pos="442"/>
        </w:tabs>
        <w:spacing w:after="0" w:line="240" w:lineRule="auto"/>
        <w:ind w:firstLine="709"/>
        <w:jc w:val="both"/>
        <w:rPr>
          <w:rFonts w:ascii="Times New Roman" w:eastAsia="Times New Roman" w:hAnsi="Times New Roman" w:cs="Times New Roman"/>
          <w:sz w:val="24"/>
          <w:szCs w:val="24"/>
          <w:lang w:eastAsia="ru-RU"/>
        </w:rPr>
      </w:pPr>
      <w:r w:rsidRPr="00A903E3">
        <w:rPr>
          <w:rFonts w:ascii="Times New Roman" w:eastAsia="Times New Roman" w:hAnsi="Times New Roman" w:cs="Times New Roman"/>
          <w:sz w:val="24"/>
          <w:szCs w:val="24"/>
          <w:lang w:eastAsia="ru-RU"/>
        </w:rPr>
        <w:t>Внести в решение Думы Артемовского городского поселения от 16 декабря 2025 г. № 24 «О бюджете Артемовского муниципального образования на 2026 год и плановый период 2027 и 2028 годов» следующие изменения и дополнения:</w:t>
      </w:r>
    </w:p>
    <w:p w:rsidR="00B805DF" w:rsidRPr="00A903E3" w:rsidRDefault="00B805DF" w:rsidP="00B805DF">
      <w:pPr>
        <w:shd w:val="clear" w:color="auto" w:fill="FFFFFF"/>
        <w:tabs>
          <w:tab w:val="left" w:pos="442"/>
        </w:tabs>
        <w:spacing w:after="0" w:line="240" w:lineRule="auto"/>
        <w:ind w:firstLine="709"/>
        <w:jc w:val="both"/>
        <w:rPr>
          <w:rFonts w:ascii="Times New Roman" w:eastAsia="Times New Roman" w:hAnsi="Times New Roman" w:cs="Times New Roman"/>
          <w:sz w:val="24"/>
          <w:szCs w:val="24"/>
          <w:lang w:eastAsia="ru-RU"/>
        </w:rPr>
      </w:pPr>
      <w:r w:rsidRPr="00A903E3">
        <w:rPr>
          <w:rFonts w:ascii="Times New Roman" w:eastAsia="Times New Roman" w:hAnsi="Times New Roman" w:cs="Times New Roman"/>
          <w:sz w:val="24"/>
          <w:szCs w:val="24"/>
          <w:lang w:eastAsia="ru-RU"/>
        </w:rPr>
        <w:t>1. Пункт 1 изложить в следующей редакции:</w:t>
      </w:r>
    </w:p>
    <w:p w:rsidR="00B805DF" w:rsidRPr="00A903E3" w:rsidRDefault="00B805DF" w:rsidP="00B805DF">
      <w:pPr>
        <w:shd w:val="clear" w:color="auto" w:fill="FFFFFF"/>
        <w:tabs>
          <w:tab w:val="left" w:pos="442"/>
        </w:tabs>
        <w:spacing w:after="0" w:line="240" w:lineRule="auto"/>
        <w:ind w:firstLine="709"/>
        <w:jc w:val="both"/>
        <w:rPr>
          <w:rFonts w:ascii="Times New Roman" w:eastAsia="Times New Roman" w:hAnsi="Times New Roman" w:cs="Times New Roman"/>
          <w:color w:val="000000"/>
          <w:sz w:val="24"/>
          <w:szCs w:val="24"/>
          <w:lang w:eastAsia="ru-RU"/>
        </w:rPr>
      </w:pPr>
      <w:r w:rsidRPr="00A903E3">
        <w:rPr>
          <w:rFonts w:ascii="Times New Roman" w:eastAsia="Times New Roman" w:hAnsi="Times New Roman" w:cs="Times New Roman"/>
          <w:color w:val="000000"/>
          <w:sz w:val="24"/>
          <w:szCs w:val="24"/>
          <w:lang w:eastAsia="ru-RU"/>
        </w:rPr>
        <w:t>«1.</w:t>
      </w:r>
      <w:r w:rsidRPr="00A903E3">
        <w:rPr>
          <w:rFonts w:ascii="Times New Roman" w:eastAsia="Times New Roman" w:hAnsi="Times New Roman" w:cs="Times New Roman"/>
          <w:bCs/>
          <w:color w:val="000000"/>
          <w:sz w:val="24"/>
          <w:szCs w:val="24"/>
          <w:lang w:eastAsia="ru-RU"/>
        </w:rPr>
        <w:t>Утвердить</w:t>
      </w:r>
      <w:r w:rsidRPr="00A903E3">
        <w:rPr>
          <w:rFonts w:ascii="Times New Roman" w:eastAsia="Times New Roman" w:hAnsi="Times New Roman" w:cs="Times New Roman"/>
          <w:color w:val="000000"/>
          <w:sz w:val="24"/>
          <w:szCs w:val="24"/>
          <w:lang w:eastAsia="ru-RU"/>
        </w:rPr>
        <w:t xml:space="preserve"> основные характеристики бюджета Артемовского муниципального образования на 2026 год:</w:t>
      </w:r>
    </w:p>
    <w:p w:rsidR="00B805DF" w:rsidRDefault="00B805DF" w:rsidP="00B805DF">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A903E3">
        <w:rPr>
          <w:rFonts w:ascii="Times New Roman" w:eastAsia="Times New Roman" w:hAnsi="Times New Roman" w:cs="Times New Roman"/>
          <w:color w:val="000000"/>
          <w:sz w:val="24"/>
          <w:szCs w:val="24"/>
          <w:lang w:eastAsia="ru-RU"/>
        </w:rPr>
        <w:t>1.1. Прогнозируемый общий объем доходов бюджета Артемовского МО в сумме 40 518,7 тыс. руб., в том числе безвозмездные поступления 3 668,6</w:t>
      </w:r>
      <w:r w:rsidRPr="00A903E3">
        <w:rPr>
          <w:rFonts w:ascii="Times New Roman" w:hAnsi="Times New Roman" w:cs="Times New Roman"/>
          <w:sz w:val="24"/>
          <w:szCs w:val="24"/>
        </w:rPr>
        <w:t xml:space="preserve"> </w:t>
      </w:r>
      <w:r w:rsidRPr="00A903E3">
        <w:rPr>
          <w:rFonts w:ascii="Times New Roman" w:eastAsia="Times New Roman" w:hAnsi="Times New Roman" w:cs="Times New Roman"/>
          <w:color w:val="000000"/>
          <w:sz w:val="24"/>
          <w:szCs w:val="24"/>
          <w:lang w:eastAsia="ru-RU"/>
        </w:rPr>
        <w:t>тыс. руб.</w:t>
      </w:r>
    </w:p>
    <w:p w:rsidR="00B805DF" w:rsidRDefault="00B805DF" w:rsidP="00B805DF">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A903E3">
        <w:rPr>
          <w:rFonts w:ascii="Times New Roman" w:eastAsia="Times New Roman" w:hAnsi="Times New Roman" w:cs="Times New Roman"/>
          <w:color w:val="000000"/>
          <w:sz w:val="24"/>
          <w:szCs w:val="24"/>
          <w:lang w:eastAsia="ru-RU"/>
        </w:rPr>
        <w:t xml:space="preserve">1.2. Общий объем расходов бюджета </w:t>
      </w:r>
      <w:r w:rsidRPr="00A903E3">
        <w:rPr>
          <w:rFonts w:ascii="Times New Roman" w:eastAsia="Times New Roman" w:hAnsi="Times New Roman" w:cs="Times New Roman"/>
          <w:bCs/>
          <w:sz w:val="24"/>
          <w:szCs w:val="24"/>
          <w:lang w:eastAsia="ru-RU"/>
        </w:rPr>
        <w:t>Артемовского МО</w:t>
      </w:r>
      <w:r w:rsidRPr="00A903E3">
        <w:rPr>
          <w:rFonts w:ascii="Times New Roman" w:eastAsia="Times New Roman" w:hAnsi="Times New Roman" w:cs="Times New Roman"/>
          <w:bCs/>
          <w:color w:val="000000"/>
          <w:sz w:val="24"/>
          <w:szCs w:val="24"/>
          <w:lang w:eastAsia="ru-RU"/>
        </w:rPr>
        <w:t xml:space="preserve"> в сумме 64 082,0 тыс. руб.</w:t>
      </w:r>
    </w:p>
    <w:p w:rsidR="00B805DF" w:rsidRDefault="00B805DF" w:rsidP="00B805DF">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A903E3">
        <w:rPr>
          <w:rFonts w:ascii="Times New Roman" w:eastAsia="Times New Roman" w:hAnsi="Times New Roman" w:cs="Times New Roman"/>
          <w:color w:val="000000"/>
          <w:sz w:val="24"/>
          <w:szCs w:val="24"/>
          <w:lang w:eastAsia="ru-RU"/>
        </w:rPr>
        <w:t>1.3. Дефицит бюджета</w:t>
      </w:r>
      <w:r w:rsidRPr="00A903E3">
        <w:rPr>
          <w:rFonts w:ascii="Times New Roman" w:eastAsia="Times New Roman" w:hAnsi="Times New Roman" w:cs="Times New Roman"/>
          <w:bCs/>
          <w:color w:val="000000"/>
          <w:sz w:val="24"/>
          <w:szCs w:val="24"/>
          <w:lang w:eastAsia="ru-RU"/>
        </w:rPr>
        <w:t xml:space="preserve"> Артемовского МО </w:t>
      </w:r>
      <w:r w:rsidRPr="00A903E3">
        <w:rPr>
          <w:rFonts w:ascii="Times New Roman" w:eastAsia="Times New Roman" w:hAnsi="Times New Roman" w:cs="Times New Roman"/>
          <w:color w:val="000000"/>
          <w:sz w:val="24"/>
          <w:szCs w:val="24"/>
          <w:lang w:eastAsia="ru-RU"/>
        </w:rPr>
        <w:t>в сумме 23</w:t>
      </w:r>
      <w:r w:rsidRPr="00A903E3">
        <w:rPr>
          <w:rFonts w:ascii="Times New Roman" w:eastAsia="Times New Roman" w:hAnsi="Times New Roman" w:cs="Times New Roman"/>
          <w:bCs/>
          <w:color w:val="000000"/>
          <w:sz w:val="24"/>
          <w:szCs w:val="24"/>
          <w:lang w:eastAsia="ru-RU"/>
        </w:rPr>
        <w:t> 563,3</w:t>
      </w:r>
      <w:r w:rsidRPr="00A903E3">
        <w:rPr>
          <w:rFonts w:ascii="Times New Roman" w:eastAsia="Times New Roman" w:hAnsi="Times New Roman" w:cs="Times New Roman"/>
          <w:color w:val="000000"/>
          <w:sz w:val="24"/>
          <w:szCs w:val="24"/>
          <w:lang w:eastAsia="ru-RU"/>
        </w:rPr>
        <w:t xml:space="preserve"> тыс. руб. или 63,9 % утвержденного общего годового объема доходов бюджета без учета утвержденного объема безвозмездных поступлений».</w:t>
      </w:r>
    </w:p>
    <w:p w:rsidR="00B805DF" w:rsidRDefault="00B805DF" w:rsidP="00B805DF">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A903E3">
        <w:rPr>
          <w:rFonts w:ascii="Times New Roman" w:eastAsia="Times New Roman" w:hAnsi="Times New Roman" w:cs="Times New Roman"/>
          <w:color w:val="323232"/>
          <w:sz w:val="24"/>
          <w:szCs w:val="24"/>
          <w:lang w:eastAsia="ru-RU"/>
        </w:rPr>
        <w:t xml:space="preserve">2. </w:t>
      </w:r>
      <w:r w:rsidRPr="00A903E3">
        <w:rPr>
          <w:rFonts w:ascii="Times New Roman" w:eastAsia="Times New Roman" w:hAnsi="Times New Roman" w:cs="Times New Roman"/>
          <w:bCs/>
          <w:sz w:val="24"/>
          <w:szCs w:val="24"/>
          <w:lang w:eastAsia="ru-RU"/>
        </w:rPr>
        <w:t>Приложения № 1, 3, 5, 7, 9,10 изложить в новой редакции (прилагаются).</w:t>
      </w:r>
    </w:p>
    <w:p w:rsidR="00B805DF" w:rsidRDefault="00B805DF" w:rsidP="00B805DF">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A903E3">
        <w:rPr>
          <w:rFonts w:ascii="Times New Roman" w:eastAsia="Times New Roman" w:hAnsi="Times New Roman" w:cs="Times New Roman"/>
          <w:color w:val="323232"/>
          <w:sz w:val="24"/>
          <w:szCs w:val="24"/>
          <w:lang w:eastAsia="ru-RU"/>
        </w:rPr>
        <w:t>3.</w:t>
      </w:r>
      <w:r w:rsidRPr="00A903E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Пункт 14 изложить в новой редакции:</w:t>
      </w:r>
    </w:p>
    <w:p w:rsidR="00B805DF" w:rsidRDefault="00B805DF" w:rsidP="00B805DF">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на 2026 год в сумме 1 783,1 тыс. рублей;</w:t>
      </w:r>
    </w:p>
    <w:p w:rsidR="00B805DF" w:rsidRDefault="00B805DF" w:rsidP="00B805DF">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2027 год в сумме 1 766,0 тыс. рублей;</w:t>
      </w:r>
    </w:p>
    <w:p w:rsidR="00B805DF" w:rsidRDefault="00B805DF" w:rsidP="00B805DF">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2028 год в сумме 1 842,0 </w:t>
      </w:r>
      <w:proofErr w:type="spellStart"/>
      <w:r>
        <w:rPr>
          <w:rFonts w:ascii="Times New Roman" w:eastAsia="Times New Roman" w:hAnsi="Times New Roman" w:cs="Times New Roman"/>
          <w:sz w:val="24"/>
          <w:szCs w:val="24"/>
          <w:lang w:eastAsia="ru-RU"/>
        </w:rPr>
        <w:t>тыс</w:t>
      </w:r>
      <w:proofErr w:type="spellEnd"/>
      <w:r>
        <w:rPr>
          <w:rFonts w:ascii="Times New Roman" w:eastAsia="Times New Roman" w:hAnsi="Times New Roman" w:cs="Times New Roman"/>
          <w:sz w:val="24"/>
          <w:szCs w:val="24"/>
          <w:lang w:eastAsia="ru-RU"/>
        </w:rPr>
        <w:t xml:space="preserve"> рублей.</w:t>
      </w:r>
    </w:p>
    <w:p w:rsidR="00B805DF" w:rsidRPr="00A903E3" w:rsidRDefault="00B805DF" w:rsidP="00B805DF">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A903E3">
        <w:rPr>
          <w:rFonts w:ascii="Times New Roman" w:eastAsia="Times New Roman" w:hAnsi="Times New Roman" w:cs="Times New Roman"/>
          <w:sz w:val="24"/>
          <w:szCs w:val="24"/>
          <w:lang w:eastAsia="ru-RU"/>
        </w:rPr>
        <w:t>Пункт 15 изложить в новой редакции:</w:t>
      </w:r>
    </w:p>
    <w:p w:rsidR="00B805DF" w:rsidRPr="00A903E3" w:rsidRDefault="00B805DF" w:rsidP="00B805DF">
      <w:pPr>
        <w:spacing w:after="0" w:line="240" w:lineRule="auto"/>
        <w:ind w:firstLine="709"/>
        <w:jc w:val="both"/>
        <w:rPr>
          <w:rFonts w:ascii="Times New Roman" w:eastAsia="Times New Roman" w:hAnsi="Times New Roman" w:cs="Times New Roman"/>
          <w:sz w:val="24"/>
          <w:szCs w:val="24"/>
          <w:lang w:eastAsia="ru-RU"/>
        </w:rPr>
      </w:pPr>
      <w:r w:rsidRPr="00A903E3">
        <w:rPr>
          <w:rFonts w:ascii="Times New Roman" w:eastAsia="Times New Roman" w:hAnsi="Times New Roman" w:cs="Times New Roman"/>
          <w:sz w:val="24"/>
          <w:szCs w:val="24"/>
          <w:lang w:eastAsia="ru-RU"/>
        </w:rPr>
        <w:t>Верхний предел муниципального внутреннего долга Артемовского муниципального образования планируется в размере:</w:t>
      </w:r>
    </w:p>
    <w:p w:rsidR="00B805DF" w:rsidRPr="00A903E3" w:rsidRDefault="00B805DF" w:rsidP="00B805DF">
      <w:pPr>
        <w:spacing w:after="0" w:line="240" w:lineRule="auto"/>
        <w:ind w:firstLine="709"/>
        <w:jc w:val="both"/>
        <w:rPr>
          <w:rFonts w:ascii="Times New Roman" w:eastAsia="Times New Roman" w:hAnsi="Times New Roman" w:cs="Times New Roman"/>
          <w:sz w:val="24"/>
          <w:szCs w:val="24"/>
          <w:lang w:eastAsia="ru-RU"/>
        </w:rPr>
      </w:pPr>
      <w:r w:rsidRPr="00A903E3">
        <w:rPr>
          <w:rFonts w:ascii="Times New Roman" w:eastAsia="Times New Roman" w:hAnsi="Times New Roman" w:cs="Times New Roman"/>
          <w:sz w:val="24"/>
          <w:szCs w:val="24"/>
          <w:lang w:eastAsia="ru-RU"/>
        </w:rPr>
        <w:t>на 1 января 2027 года 2 678,7 тыс. рублей, в том числе верхний предел долга по муниципальным гарантиям Артемовского муниципального образования – 0 тыс. рублей;</w:t>
      </w:r>
    </w:p>
    <w:p w:rsidR="00B805DF" w:rsidRPr="00A903E3" w:rsidRDefault="00B805DF" w:rsidP="00B805DF">
      <w:pPr>
        <w:spacing w:after="0" w:line="240" w:lineRule="auto"/>
        <w:ind w:firstLine="709"/>
        <w:jc w:val="both"/>
        <w:rPr>
          <w:rFonts w:ascii="Times New Roman" w:eastAsia="Times New Roman" w:hAnsi="Times New Roman" w:cs="Times New Roman"/>
          <w:sz w:val="24"/>
          <w:szCs w:val="24"/>
          <w:lang w:eastAsia="ru-RU"/>
        </w:rPr>
      </w:pPr>
      <w:r w:rsidRPr="00A903E3">
        <w:rPr>
          <w:rFonts w:ascii="Times New Roman" w:eastAsia="Times New Roman" w:hAnsi="Times New Roman" w:cs="Times New Roman"/>
          <w:sz w:val="24"/>
          <w:szCs w:val="24"/>
          <w:lang w:eastAsia="ru-RU"/>
        </w:rPr>
        <w:t>на 1 января 2028 года 5 625,1 тыс. рублей, в том числе верхний предел долга по муниципальным гарантиям Артемовского муниципального образования – 0 тыс. рублей;</w:t>
      </w:r>
    </w:p>
    <w:p w:rsidR="00B805DF" w:rsidRDefault="00B805DF" w:rsidP="00B805DF">
      <w:pPr>
        <w:spacing w:after="0" w:line="240" w:lineRule="auto"/>
        <w:ind w:firstLine="709"/>
        <w:jc w:val="both"/>
        <w:rPr>
          <w:rFonts w:ascii="Times New Roman" w:eastAsia="Times New Roman" w:hAnsi="Times New Roman" w:cs="Times New Roman"/>
          <w:sz w:val="24"/>
          <w:szCs w:val="24"/>
          <w:lang w:eastAsia="ru-RU"/>
        </w:rPr>
      </w:pPr>
      <w:r w:rsidRPr="00A903E3">
        <w:rPr>
          <w:rFonts w:ascii="Times New Roman" w:eastAsia="Times New Roman" w:hAnsi="Times New Roman" w:cs="Times New Roman"/>
          <w:sz w:val="24"/>
          <w:szCs w:val="24"/>
          <w:lang w:eastAsia="ru-RU"/>
        </w:rPr>
        <w:t>на 1 января 2029 года 9 034,1 тыс. рублей, в том числе верхний предел долга по муниципальным гарантиям Артемовского муниципального образования – 0 тыс. рублей»</w:t>
      </w:r>
    </w:p>
    <w:p w:rsidR="00B805DF" w:rsidRPr="00BD4D68" w:rsidRDefault="00B805DF" w:rsidP="00B805D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5</w:t>
      </w:r>
      <w:r w:rsidRPr="00A903E3">
        <w:rPr>
          <w:rFonts w:ascii="Times New Roman" w:eastAsia="Times New Roman" w:hAnsi="Times New Roman" w:cs="Times New Roman"/>
          <w:bCs/>
          <w:sz w:val="24"/>
          <w:szCs w:val="24"/>
          <w:lang w:eastAsia="ru-RU"/>
        </w:rPr>
        <w:t>.Обнародовать настоящее решение с приложениями путем</w:t>
      </w:r>
      <w:r w:rsidRPr="00A903E3">
        <w:rPr>
          <w:rFonts w:ascii="Times New Roman" w:eastAsia="Times New Roman" w:hAnsi="Times New Roman" w:cs="Times New Roman"/>
          <w:sz w:val="24"/>
          <w:szCs w:val="24"/>
          <w:lang w:eastAsia="ru-RU"/>
        </w:rPr>
        <w:t xml:space="preserve"> размещения на официальном сайте администрации Артемовского городского поселения </w:t>
      </w:r>
      <w:hyperlink r:id="rId8" w:history="1">
        <w:r w:rsidRPr="00A903E3">
          <w:rPr>
            <w:rFonts w:ascii="Times New Roman" w:eastAsia="Times New Roman" w:hAnsi="Times New Roman" w:cs="Times New Roman"/>
            <w:b/>
            <w:sz w:val="24"/>
            <w:szCs w:val="24"/>
            <w:u w:val="single"/>
            <w:lang w:val="en-US" w:eastAsia="ru-RU"/>
          </w:rPr>
          <w:t>www</w:t>
        </w:r>
        <w:r w:rsidRPr="00A903E3">
          <w:rPr>
            <w:rFonts w:ascii="Times New Roman" w:eastAsia="Times New Roman" w:hAnsi="Times New Roman" w:cs="Times New Roman"/>
            <w:b/>
            <w:sz w:val="24"/>
            <w:szCs w:val="24"/>
            <w:u w:val="single"/>
            <w:lang w:eastAsia="ru-RU"/>
          </w:rPr>
          <w:t>.</w:t>
        </w:r>
        <w:proofErr w:type="spellStart"/>
        <w:r w:rsidRPr="00A903E3">
          <w:rPr>
            <w:rFonts w:ascii="Times New Roman" w:eastAsia="Times New Roman" w:hAnsi="Times New Roman" w:cs="Times New Roman"/>
            <w:b/>
            <w:sz w:val="24"/>
            <w:szCs w:val="24"/>
            <w:u w:val="single"/>
            <w:lang w:val="en-US" w:eastAsia="ru-RU"/>
          </w:rPr>
          <w:t>adm</w:t>
        </w:r>
        <w:proofErr w:type="spellEnd"/>
        <w:r w:rsidRPr="00A903E3">
          <w:rPr>
            <w:rFonts w:ascii="Times New Roman" w:eastAsia="Times New Roman" w:hAnsi="Times New Roman" w:cs="Times New Roman"/>
            <w:b/>
            <w:sz w:val="24"/>
            <w:szCs w:val="24"/>
            <w:u w:val="single"/>
            <w:lang w:eastAsia="ru-RU"/>
          </w:rPr>
          <w:t>-</w:t>
        </w:r>
        <w:proofErr w:type="spellStart"/>
        <w:r w:rsidRPr="00A903E3">
          <w:rPr>
            <w:rFonts w:ascii="Times New Roman" w:eastAsia="Times New Roman" w:hAnsi="Times New Roman" w:cs="Times New Roman"/>
            <w:b/>
            <w:sz w:val="24"/>
            <w:szCs w:val="24"/>
            <w:u w:val="single"/>
            <w:lang w:val="en-US" w:eastAsia="ru-RU"/>
          </w:rPr>
          <w:t>artem</w:t>
        </w:r>
        <w:proofErr w:type="spellEnd"/>
        <w:r w:rsidRPr="00A903E3">
          <w:rPr>
            <w:rFonts w:ascii="Times New Roman" w:eastAsia="Times New Roman" w:hAnsi="Times New Roman" w:cs="Times New Roman"/>
            <w:b/>
            <w:sz w:val="24"/>
            <w:szCs w:val="24"/>
            <w:u w:val="single"/>
            <w:lang w:eastAsia="ru-RU"/>
          </w:rPr>
          <w:t>.</w:t>
        </w:r>
        <w:proofErr w:type="spellStart"/>
        <w:r w:rsidRPr="00A903E3">
          <w:rPr>
            <w:rFonts w:ascii="Times New Roman" w:eastAsia="Times New Roman" w:hAnsi="Times New Roman" w:cs="Times New Roman"/>
            <w:b/>
            <w:sz w:val="24"/>
            <w:szCs w:val="24"/>
            <w:u w:val="single"/>
            <w:lang w:val="en-US" w:eastAsia="ru-RU"/>
          </w:rPr>
          <w:t>ru</w:t>
        </w:r>
        <w:proofErr w:type="spellEnd"/>
      </w:hyperlink>
      <w:r w:rsidRPr="00A903E3">
        <w:rPr>
          <w:rFonts w:ascii="Times New Roman" w:eastAsia="Times New Roman" w:hAnsi="Times New Roman" w:cs="Times New Roman"/>
          <w:b/>
          <w:sz w:val="24"/>
          <w:szCs w:val="24"/>
          <w:lang w:eastAsia="ru-RU"/>
        </w:rPr>
        <w:t xml:space="preserve"> </w:t>
      </w:r>
      <w:r w:rsidRPr="00A903E3">
        <w:rPr>
          <w:rFonts w:ascii="Times New Roman" w:eastAsia="Times New Roman" w:hAnsi="Times New Roman" w:cs="Times New Roman"/>
          <w:sz w:val="24"/>
          <w:szCs w:val="24"/>
          <w:lang w:eastAsia="ru-RU"/>
        </w:rPr>
        <w:t>в разделе</w:t>
      </w:r>
      <w:r w:rsidRPr="00A903E3">
        <w:rPr>
          <w:rFonts w:ascii="Times New Roman" w:eastAsia="Times New Roman" w:hAnsi="Times New Roman" w:cs="Times New Roman"/>
          <w:bCs/>
          <w:sz w:val="24"/>
          <w:szCs w:val="24"/>
          <w:lang w:eastAsia="ru-RU"/>
        </w:rPr>
        <w:t xml:space="preserve"> «Экономика и финансы», в подразделе «Бюджет на 2026 год».</w:t>
      </w:r>
    </w:p>
    <w:p w:rsidR="00B805DF" w:rsidRPr="00A903E3" w:rsidRDefault="00B805DF" w:rsidP="00B805DF">
      <w:pPr>
        <w:tabs>
          <w:tab w:val="left" w:pos="3336"/>
        </w:tabs>
        <w:spacing w:after="0" w:line="240" w:lineRule="auto"/>
        <w:jc w:val="both"/>
        <w:rPr>
          <w:rFonts w:ascii="Times New Roman" w:eastAsia="Times New Roman" w:hAnsi="Times New Roman" w:cs="Times New Roman"/>
          <w:sz w:val="24"/>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134"/>
        <w:gridCol w:w="4221"/>
      </w:tblGrid>
      <w:tr w:rsidR="00B805DF" w:rsidTr="00A510DD">
        <w:tc>
          <w:tcPr>
            <w:tcW w:w="4219" w:type="dxa"/>
          </w:tcPr>
          <w:p w:rsidR="00B805DF" w:rsidRDefault="00B805DF" w:rsidP="00A510DD">
            <w:pPr>
              <w:jc w:val="both"/>
              <w:rPr>
                <w:sz w:val="24"/>
                <w:szCs w:val="24"/>
              </w:rPr>
            </w:pPr>
            <w:r>
              <w:rPr>
                <w:sz w:val="24"/>
                <w:szCs w:val="24"/>
              </w:rPr>
              <w:t>Заместитель председателя Думы Артемовского городского поселения</w:t>
            </w:r>
          </w:p>
          <w:p w:rsidR="00B805DF" w:rsidRDefault="00B805DF" w:rsidP="00A510DD">
            <w:pPr>
              <w:jc w:val="both"/>
              <w:rPr>
                <w:sz w:val="24"/>
                <w:szCs w:val="24"/>
              </w:rPr>
            </w:pPr>
            <w:r>
              <w:rPr>
                <w:sz w:val="24"/>
                <w:szCs w:val="24"/>
              </w:rPr>
              <w:t xml:space="preserve">__________________М.А.. </w:t>
            </w:r>
            <w:proofErr w:type="spellStart"/>
            <w:r>
              <w:rPr>
                <w:sz w:val="24"/>
                <w:szCs w:val="24"/>
              </w:rPr>
              <w:t>Пояркина</w:t>
            </w:r>
            <w:proofErr w:type="spellEnd"/>
          </w:p>
        </w:tc>
        <w:tc>
          <w:tcPr>
            <w:tcW w:w="1134" w:type="dxa"/>
          </w:tcPr>
          <w:p w:rsidR="00B805DF" w:rsidRDefault="00B805DF" w:rsidP="00A510DD">
            <w:pPr>
              <w:rPr>
                <w:sz w:val="24"/>
                <w:szCs w:val="24"/>
              </w:rPr>
            </w:pPr>
          </w:p>
        </w:tc>
        <w:tc>
          <w:tcPr>
            <w:tcW w:w="4221" w:type="dxa"/>
          </w:tcPr>
          <w:p w:rsidR="00B805DF" w:rsidRDefault="00B805DF" w:rsidP="00A510DD">
            <w:pPr>
              <w:jc w:val="both"/>
              <w:rPr>
                <w:sz w:val="24"/>
                <w:szCs w:val="24"/>
              </w:rPr>
            </w:pPr>
            <w:r>
              <w:rPr>
                <w:sz w:val="24"/>
                <w:szCs w:val="24"/>
              </w:rPr>
              <w:t>Глава Артемовского муниципального образования</w:t>
            </w:r>
          </w:p>
          <w:p w:rsidR="00B805DF" w:rsidRDefault="00B805DF" w:rsidP="00A510DD">
            <w:pPr>
              <w:jc w:val="both"/>
              <w:rPr>
                <w:sz w:val="24"/>
                <w:szCs w:val="24"/>
              </w:rPr>
            </w:pPr>
            <w:r>
              <w:rPr>
                <w:sz w:val="24"/>
                <w:szCs w:val="24"/>
              </w:rPr>
              <w:t>________________М.А. Григорьева</w:t>
            </w:r>
          </w:p>
        </w:tc>
      </w:tr>
    </w:tbl>
    <w:p w:rsidR="00B805DF" w:rsidRDefault="00B805DF" w:rsidP="00B805DF">
      <w:pPr>
        <w:tabs>
          <w:tab w:val="left" w:pos="3336"/>
        </w:tabs>
        <w:spacing w:after="0" w:line="240" w:lineRule="auto"/>
        <w:ind w:firstLine="29"/>
        <w:jc w:val="center"/>
        <w:rPr>
          <w:rFonts w:ascii="Times New Roman" w:eastAsia="Times New Roman" w:hAnsi="Times New Roman" w:cs="Times New Roman"/>
          <w:sz w:val="24"/>
          <w:szCs w:val="24"/>
          <w:lang w:eastAsia="ru-RU"/>
        </w:rPr>
      </w:pPr>
    </w:p>
    <w:p w:rsidR="00B805DF" w:rsidRDefault="00B805DF" w:rsidP="00B805DF">
      <w:pPr>
        <w:tabs>
          <w:tab w:val="left" w:pos="3336"/>
        </w:tabs>
        <w:spacing w:after="0" w:line="240" w:lineRule="auto"/>
        <w:ind w:firstLine="29"/>
        <w:jc w:val="center"/>
        <w:rPr>
          <w:rFonts w:ascii="Times New Roman" w:eastAsia="Times New Roman" w:hAnsi="Times New Roman" w:cs="Times New Roman"/>
          <w:sz w:val="24"/>
          <w:szCs w:val="24"/>
          <w:lang w:eastAsia="ru-RU"/>
        </w:rPr>
      </w:pPr>
    </w:p>
    <w:p w:rsidR="00B805DF" w:rsidRDefault="00B805DF" w:rsidP="00B805DF">
      <w:pPr>
        <w:tabs>
          <w:tab w:val="left" w:pos="3336"/>
        </w:tabs>
        <w:spacing w:after="0" w:line="240" w:lineRule="auto"/>
        <w:ind w:firstLine="29"/>
        <w:jc w:val="center"/>
        <w:rPr>
          <w:rFonts w:ascii="Times New Roman" w:eastAsia="Times New Roman" w:hAnsi="Times New Roman" w:cs="Times New Roman"/>
          <w:sz w:val="24"/>
          <w:szCs w:val="24"/>
          <w:lang w:eastAsia="ru-RU"/>
        </w:rPr>
      </w:pPr>
      <w:r w:rsidRPr="00A903E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BD4D68">
        <w:rPr>
          <w:rFonts w:ascii="Times New Roman" w:eastAsia="Times New Roman" w:hAnsi="Times New Roman" w:cs="Times New Roman"/>
          <w:sz w:val="24"/>
          <w:szCs w:val="24"/>
          <w:lang w:eastAsia="ru-RU"/>
        </w:rPr>
        <w:t xml:space="preserve">Решение подписано: </w:t>
      </w:r>
    </w:p>
    <w:p w:rsidR="00B805DF" w:rsidRDefault="00B805DF" w:rsidP="00B805DF">
      <w:pPr>
        <w:tabs>
          <w:tab w:val="left" w:pos="3336"/>
        </w:tabs>
        <w:spacing w:after="0" w:line="240" w:lineRule="auto"/>
        <w:ind w:firstLine="29"/>
        <w:jc w:val="center"/>
        <w:rPr>
          <w:rFonts w:ascii="Times New Roman" w:eastAsia="Times New Roman" w:hAnsi="Times New Roman" w:cs="Times New Roman"/>
          <w:sz w:val="24"/>
          <w:szCs w:val="24"/>
          <w:lang w:eastAsia="ru-RU"/>
        </w:rPr>
      </w:pPr>
    </w:p>
    <w:p w:rsidR="00B805DF" w:rsidRDefault="00B805DF" w:rsidP="00B805DF">
      <w:pPr>
        <w:tabs>
          <w:tab w:val="left" w:pos="3336"/>
        </w:tabs>
        <w:spacing w:after="0" w:line="240" w:lineRule="auto"/>
        <w:ind w:firstLine="29"/>
        <w:jc w:val="center"/>
        <w:rPr>
          <w:rFonts w:ascii="Times New Roman" w:eastAsia="Times New Roman" w:hAnsi="Times New Roman" w:cs="Times New Roman"/>
          <w:sz w:val="24"/>
          <w:szCs w:val="24"/>
          <w:lang w:eastAsia="ru-RU"/>
        </w:rPr>
      </w:pPr>
    </w:p>
    <w:p w:rsidR="00B805DF" w:rsidRDefault="00B805DF" w:rsidP="00B805DF">
      <w:pPr>
        <w:tabs>
          <w:tab w:val="left" w:pos="3336"/>
        </w:tabs>
        <w:spacing w:after="0" w:line="240" w:lineRule="auto"/>
        <w:ind w:firstLine="29"/>
        <w:jc w:val="center"/>
        <w:rPr>
          <w:rFonts w:ascii="Times New Roman" w:eastAsia="Times New Roman" w:hAnsi="Times New Roman" w:cs="Times New Roman"/>
          <w:sz w:val="24"/>
          <w:szCs w:val="24"/>
          <w:lang w:eastAsia="ru-RU"/>
        </w:rPr>
      </w:pPr>
    </w:p>
    <w:p w:rsidR="00B805DF" w:rsidRDefault="00B805DF" w:rsidP="00B805DF">
      <w:pPr>
        <w:tabs>
          <w:tab w:val="left" w:pos="3336"/>
        </w:tabs>
        <w:spacing w:after="0" w:line="240" w:lineRule="auto"/>
        <w:ind w:firstLine="29"/>
        <w:jc w:val="center"/>
        <w:rPr>
          <w:rFonts w:ascii="Times New Roman" w:eastAsia="Times New Roman" w:hAnsi="Times New Roman" w:cs="Times New Roman"/>
          <w:sz w:val="24"/>
          <w:szCs w:val="24"/>
          <w:lang w:eastAsia="ru-RU"/>
        </w:rPr>
      </w:pPr>
    </w:p>
    <w:p w:rsidR="00B805DF" w:rsidRDefault="00B805DF" w:rsidP="00B805DF">
      <w:pPr>
        <w:tabs>
          <w:tab w:val="left" w:pos="3336"/>
        </w:tabs>
        <w:spacing w:after="0" w:line="240" w:lineRule="auto"/>
        <w:ind w:firstLine="29"/>
        <w:jc w:val="center"/>
        <w:rPr>
          <w:rFonts w:ascii="Times New Roman" w:eastAsia="Times New Roman" w:hAnsi="Times New Roman" w:cs="Times New Roman"/>
          <w:sz w:val="24"/>
          <w:szCs w:val="24"/>
          <w:lang w:eastAsia="ru-RU"/>
        </w:rPr>
      </w:pPr>
    </w:p>
    <w:p w:rsidR="00B805DF" w:rsidRDefault="00B805DF" w:rsidP="00B805DF">
      <w:pPr>
        <w:tabs>
          <w:tab w:val="left" w:pos="3336"/>
        </w:tabs>
        <w:spacing w:after="0" w:line="240" w:lineRule="auto"/>
        <w:ind w:firstLine="29"/>
        <w:jc w:val="center"/>
        <w:rPr>
          <w:rFonts w:ascii="Times New Roman" w:eastAsia="Times New Roman" w:hAnsi="Times New Roman" w:cs="Times New Roman"/>
          <w:sz w:val="24"/>
          <w:szCs w:val="24"/>
          <w:lang w:eastAsia="ru-RU"/>
        </w:rPr>
      </w:pPr>
    </w:p>
    <w:p w:rsidR="00B805DF" w:rsidRDefault="00B805DF" w:rsidP="00B805DF">
      <w:pPr>
        <w:tabs>
          <w:tab w:val="left" w:pos="3336"/>
        </w:tabs>
        <w:spacing w:after="0" w:line="240" w:lineRule="auto"/>
        <w:ind w:firstLine="29"/>
        <w:jc w:val="center"/>
        <w:rPr>
          <w:rFonts w:ascii="Times New Roman" w:eastAsia="Times New Roman" w:hAnsi="Times New Roman" w:cs="Times New Roman"/>
          <w:sz w:val="24"/>
          <w:szCs w:val="24"/>
          <w:lang w:eastAsia="ru-RU"/>
        </w:rPr>
      </w:pPr>
    </w:p>
    <w:p w:rsidR="00B805DF" w:rsidRDefault="00B805DF" w:rsidP="00B805DF">
      <w:pPr>
        <w:tabs>
          <w:tab w:val="left" w:pos="3336"/>
        </w:tabs>
        <w:spacing w:after="0" w:line="240" w:lineRule="auto"/>
        <w:ind w:firstLine="29"/>
        <w:jc w:val="center"/>
        <w:rPr>
          <w:rFonts w:ascii="Times New Roman" w:eastAsia="Times New Roman" w:hAnsi="Times New Roman" w:cs="Times New Roman"/>
          <w:sz w:val="24"/>
          <w:szCs w:val="24"/>
          <w:lang w:eastAsia="ru-RU"/>
        </w:rPr>
      </w:pPr>
    </w:p>
    <w:p w:rsidR="00B805DF" w:rsidRDefault="00B805DF" w:rsidP="00B805DF">
      <w:pPr>
        <w:tabs>
          <w:tab w:val="left" w:pos="3336"/>
        </w:tabs>
        <w:spacing w:after="0" w:line="240" w:lineRule="auto"/>
        <w:ind w:firstLine="29"/>
        <w:jc w:val="center"/>
        <w:rPr>
          <w:rFonts w:ascii="Times New Roman" w:eastAsia="Times New Roman" w:hAnsi="Times New Roman" w:cs="Times New Roman"/>
          <w:sz w:val="24"/>
          <w:szCs w:val="24"/>
          <w:lang w:eastAsia="ru-RU"/>
        </w:rPr>
      </w:pPr>
    </w:p>
    <w:p w:rsidR="00B805DF" w:rsidRDefault="00B805DF" w:rsidP="00B805DF">
      <w:pPr>
        <w:tabs>
          <w:tab w:val="left" w:pos="3336"/>
        </w:tabs>
        <w:spacing w:after="0" w:line="240" w:lineRule="auto"/>
        <w:ind w:firstLine="29"/>
        <w:jc w:val="center"/>
        <w:rPr>
          <w:rFonts w:ascii="Times New Roman" w:eastAsia="Times New Roman" w:hAnsi="Times New Roman" w:cs="Times New Roman"/>
          <w:sz w:val="24"/>
          <w:szCs w:val="24"/>
          <w:lang w:eastAsia="ru-RU"/>
        </w:rPr>
      </w:pPr>
    </w:p>
    <w:p w:rsidR="00B805DF" w:rsidRDefault="00B805DF" w:rsidP="00B805DF">
      <w:pPr>
        <w:tabs>
          <w:tab w:val="left" w:pos="3336"/>
        </w:tabs>
        <w:spacing w:after="0" w:line="240" w:lineRule="auto"/>
        <w:ind w:firstLine="29"/>
        <w:jc w:val="center"/>
        <w:rPr>
          <w:rFonts w:ascii="Times New Roman" w:eastAsia="Times New Roman" w:hAnsi="Times New Roman" w:cs="Times New Roman"/>
          <w:sz w:val="24"/>
          <w:szCs w:val="24"/>
          <w:lang w:eastAsia="ru-RU"/>
        </w:rPr>
      </w:pPr>
    </w:p>
    <w:p w:rsidR="00B805DF" w:rsidRDefault="00B805DF" w:rsidP="00B805DF">
      <w:pPr>
        <w:tabs>
          <w:tab w:val="left" w:pos="3336"/>
        </w:tabs>
        <w:spacing w:after="0" w:line="240" w:lineRule="auto"/>
        <w:ind w:firstLine="29"/>
        <w:jc w:val="center"/>
        <w:rPr>
          <w:rFonts w:ascii="Times New Roman" w:eastAsia="Times New Roman" w:hAnsi="Times New Roman" w:cs="Times New Roman"/>
          <w:sz w:val="24"/>
          <w:szCs w:val="24"/>
          <w:lang w:eastAsia="ru-RU"/>
        </w:rPr>
      </w:pPr>
    </w:p>
    <w:p w:rsidR="00B805DF" w:rsidRDefault="00B805DF" w:rsidP="00B805DF">
      <w:pPr>
        <w:tabs>
          <w:tab w:val="left" w:pos="3336"/>
        </w:tabs>
        <w:spacing w:after="0" w:line="240" w:lineRule="auto"/>
        <w:ind w:firstLine="29"/>
        <w:jc w:val="center"/>
        <w:rPr>
          <w:rFonts w:ascii="Times New Roman" w:eastAsia="Times New Roman" w:hAnsi="Times New Roman" w:cs="Times New Roman"/>
          <w:sz w:val="24"/>
          <w:szCs w:val="24"/>
          <w:lang w:eastAsia="ru-RU"/>
        </w:rPr>
      </w:pPr>
    </w:p>
    <w:p w:rsidR="00B805DF" w:rsidRDefault="00B805DF" w:rsidP="00B805DF">
      <w:pPr>
        <w:tabs>
          <w:tab w:val="left" w:pos="3336"/>
        </w:tabs>
        <w:spacing w:after="0" w:line="240" w:lineRule="auto"/>
        <w:ind w:firstLine="29"/>
        <w:jc w:val="center"/>
        <w:rPr>
          <w:rFonts w:ascii="Times New Roman" w:eastAsia="Times New Roman" w:hAnsi="Times New Roman" w:cs="Times New Roman"/>
          <w:sz w:val="24"/>
          <w:szCs w:val="24"/>
          <w:lang w:eastAsia="ru-RU"/>
        </w:rPr>
      </w:pPr>
    </w:p>
    <w:p w:rsidR="00B805DF" w:rsidRDefault="00B805DF" w:rsidP="00B805DF">
      <w:pPr>
        <w:tabs>
          <w:tab w:val="left" w:pos="3336"/>
        </w:tabs>
        <w:spacing w:after="0" w:line="240" w:lineRule="auto"/>
        <w:ind w:firstLine="29"/>
        <w:jc w:val="center"/>
        <w:rPr>
          <w:rFonts w:ascii="Times New Roman" w:eastAsia="Times New Roman" w:hAnsi="Times New Roman" w:cs="Times New Roman"/>
          <w:sz w:val="24"/>
          <w:szCs w:val="24"/>
          <w:lang w:eastAsia="ru-RU"/>
        </w:rPr>
      </w:pPr>
    </w:p>
    <w:p w:rsidR="00B805DF" w:rsidRDefault="00B805DF" w:rsidP="00B805DF">
      <w:pPr>
        <w:tabs>
          <w:tab w:val="left" w:pos="3336"/>
        </w:tabs>
        <w:spacing w:after="0" w:line="240" w:lineRule="auto"/>
        <w:ind w:firstLine="29"/>
        <w:jc w:val="center"/>
        <w:rPr>
          <w:rFonts w:ascii="Times New Roman" w:eastAsia="Times New Roman" w:hAnsi="Times New Roman" w:cs="Times New Roman"/>
          <w:sz w:val="24"/>
          <w:szCs w:val="24"/>
          <w:lang w:eastAsia="ru-RU"/>
        </w:rPr>
      </w:pPr>
    </w:p>
    <w:p w:rsidR="00B805DF" w:rsidRDefault="00B805DF" w:rsidP="00B805DF">
      <w:pPr>
        <w:tabs>
          <w:tab w:val="left" w:pos="3336"/>
        </w:tabs>
        <w:spacing w:after="0" w:line="240" w:lineRule="auto"/>
        <w:ind w:firstLine="29"/>
        <w:jc w:val="center"/>
        <w:rPr>
          <w:rFonts w:ascii="Times New Roman" w:eastAsia="Times New Roman" w:hAnsi="Times New Roman" w:cs="Times New Roman"/>
          <w:sz w:val="24"/>
          <w:szCs w:val="24"/>
          <w:lang w:eastAsia="ru-RU"/>
        </w:rPr>
      </w:pPr>
    </w:p>
    <w:p w:rsidR="00B805DF" w:rsidRDefault="00B805DF" w:rsidP="00B805DF">
      <w:pPr>
        <w:tabs>
          <w:tab w:val="left" w:pos="3336"/>
        </w:tabs>
        <w:spacing w:after="0" w:line="240" w:lineRule="auto"/>
        <w:ind w:firstLine="29"/>
        <w:jc w:val="center"/>
        <w:rPr>
          <w:rFonts w:ascii="Times New Roman" w:eastAsia="Times New Roman" w:hAnsi="Times New Roman" w:cs="Times New Roman"/>
          <w:sz w:val="24"/>
          <w:szCs w:val="24"/>
          <w:lang w:eastAsia="ru-RU"/>
        </w:rPr>
      </w:pPr>
    </w:p>
    <w:p w:rsidR="00B805DF" w:rsidRDefault="00B805DF" w:rsidP="00B805DF">
      <w:pPr>
        <w:tabs>
          <w:tab w:val="left" w:pos="3336"/>
        </w:tabs>
        <w:spacing w:after="0" w:line="240" w:lineRule="auto"/>
        <w:ind w:firstLine="29"/>
        <w:jc w:val="center"/>
        <w:rPr>
          <w:rFonts w:ascii="Times New Roman" w:eastAsia="Times New Roman" w:hAnsi="Times New Roman" w:cs="Times New Roman"/>
          <w:sz w:val="24"/>
          <w:szCs w:val="24"/>
          <w:lang w:eastAsia="ru-RU"/>
        </w:rPr>
      </w:pPr>
    </w:p>
    <w:p w:rsidR="00B805DF" w:rsidRDefault="00B805DF" w:rsidP="00B805DF">
      <w:pPr>
        <w:tabs>
          <w:tab w:val="left" w:pos="3336"/>
        </w:tabs>
        <w:spacing w:after="0" w:line="240" w:lineRule="auto"/>
        <w:ind w:firstLine="29"/>
        <w:jc w:val="center"/>
        <w:rPr>
          <w:rFonts w:ascii="Times New Roman" w:eastAsia="Times New Roman" w:hAnsi="Times New Roman" w:cs="Times New Roman"/>
          <w:sz w:val="24"/>
          <w:szCs w:val="24"/>
          <w:lang w:eastAsia="ru-RU"/>
        </w:rPr>
      </w:pPr>
    </w:p>
    <w:p w:rsidR="00B805DF" w:rsidRDefault="00B805DF" w:rsidP="00B805DF">
      <w:pPr>
        <w:tabs>
          <w:tab w:val="left" w:pos="3336"/>
        </w:tabs>
        <w:spacing w:after="0" w:line="240" w:lineRule="auto"/>
        <w:ind w:firstLine="29"/>
        <w:jc w:val="center"/>
        <w:rPr>
          <w:rFonts w:ascii="Times New Roman" w:eastAsia="Times New Roman" w:hAnsi="Times New Roman" w:cs="Times New Roman"/>
          <w:sz w:val="24"/>
          <w:szCs w:val="24"/>
          <w:lang w:eastAsia="ru-RU"/>
        </w:rPr>
      </w:pPr>
    </w:p>
    <w:p w:rsidR="00B805DF" w:rsidRDefault="00B805DF" w:rsidP="00B805DF">
      <w:pPr>
        <w:tabs>
          <w:tab w:val="left" w:pos="3336"/>
        </w:tabs>
        <w:spacing w:after="0" w:line="240" w:lineRule="auto"/>
        <w:ind w:firstLine="29"/>
        <w:jc w:val="center"/>
        <w:rPr>
          <w:rFonts w:ascii="Times New Roman" w:eastAsia="Times New Roman" w:hAnsi="Times New Roman" w:cs="Times New Roman"/>
          <w:sz w:val="24"/>
          <w:szCs w:val="24"/>
          <w:lang w:eastAsia="ru-RU"/>
        </w:rPr>
      </w:pPr>
    </w:p>
    <w:p w:rsidR="00B805DF" w:rsidRDefault="00B805DF" w:rsidP="00B805DF">
      <w:pPr>
        <w:tabs>
          <w:tab w:val="left" w:pos="3336"/>
        </w:tabs>
        <w:spacing w:after="0" w:line="240" w:lineRule="auto"/>
        <w:ind w:firstLine="29"/>
        <w:jc w:val="center"/>
        <w:rPr>
          <w:rFonts w:ascii="Times New Roman" w:eastAsia="Times New Roman" w:hAnsi="Times New Roman" w:cs="Times New Roman"/>
          <w:sz w:val="24"/>
          <w:szCs w:val="24"/>
          <w:lang w:eastAsia="ru-RU"/>
        </w:rPr>
      </w:pPr>
    </w:p>
    <w:p w:rsidR="00B805DF" w:rsidRDefault="00B805DF" w:rsidP="00B805DF">
      <w:pPr>
        <w:tabs>
          <w:tab w:val="left" w:pos="3336"/>
        </w:tabs>
        <w:spacing w:after="0" w:line="240" w:lineRule="auto"/>
        <w:rPr>
          <w:rFonts w:ascii="Times New Roman" w:eastAsia="Times New Roman" w:hAnsi="Times New Roman" w:cs="Times New Roman"/>
          <w:sz w:val="24"/>
          <w:szCs w:val="24"/>
          <w:lang w:eastAsia="ru-RU"/>
        </w:rPr>
      </w:pPr>
    </w:p>
    <w:p w:rsidR="00B805DF" w:rsidRDefault="00B805DF" w:rsidP="00B805DF">
      <w:pPr>
        <w:tabs>
          <w:tab w:val="left" w:pos="3336"/>
        </w:tabs>
        <w:spacing w:after="0" w:line="240" w:lineRule="auto"/>
        <w:ind w:firstLine="29"/>
        <w:jc w:val="center"/>
        <w:rPr>
          <w:rFonts w:ascii="Times New Roman" w:eastAsia="Times New Roman" w:hAnsi="Times New Roman" w:cs="Times New Roman"/>
          <w:sz w:val="24"/>
          <w:szCs w:val="24"/>
          <w:lang w:eastAsia="ru-RU"/>
        </w:rPr>
      </w:pPr>
    </w:p>
    <w:tbl>
      <w:tblPr>
        <w:tblW w:w="993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2"/>
        <w:gridCol w:w="1276"/>
        <w:gridCol w:w="648"/>
        <w:gridCol w:w="1761"/>
        <w:gridCol w:w="1418"/>
      </w:tblGrid>
      <w:tr w:rsidR="00B805DF" w:rsidRPr="00325C8D" w:rsidTr="00A510DD">
        <w:trPr>
          <w:trHeight w:val="1240"/>
        </w:trPr>
        <w:tc>
          <w:tcPr>
            <w:tcW w:w="9935" w:type="dxa"/>
            <w:gridSpan w:val="5"/>
            <w:tcBorders>
              <w:top w:val="nil"/>
              <w:left w:val="nil"/>
              <w:bottom w:val="nil"/>
              <w:right w:val="nil"/>
            </w:tcBorders>
            <w:shd w:val="clear" w:color="auto" w:fill="auto"/>
            <w:noWrap/>
            <w:vAlign w:val="bottom"/>
            <w:hideMark/>
          </w:tcPr>
          <w:p w:rsidR="00B805DF" w:rsidRPr="00325C8D" w:rsidRDefault="00B805DF" w:rsidP="00A510DD">
            <w:pPr>
              <w:spacing w:after="0" w:line="240" w:lineRule="auto"/>
              <w:jc w:val="right"/>
              <w:rPr>
                <w:rFonts w:ascii="Times New Roman" w:eastAsia="Times New Roman" w:hAnsi="Times New Roman" w:cs="Times New Roman"/>
                <w:iCs/>
                <w:sz w:val="24"/>
                <w:szCs w:val="24"/>
                <w:lang w:eastAsia="ru-RU"/>
              </w:rPr>
            </w:pPr>
            <w:r w:rsidRPr="00325C8D">
              <w:rPr>
                <w:rFonts w:ascii="Times New Roman" w:eastAsia="Times New Roman" w:hAnsi="Times New Roman" w:cs="Times New Roman"/>
                <w:iCs/>
                <w:sz w:val="24"/>
                <w:szCs w:val="24"/>
                <w:lang w:eastAsia="ru-RU"/>
              </w:rPr>
              <w:lastRenderedPageBreak/>
              <w:t>Приложение 1</w:t>
            </w:r>
          </w:p>
          <w:p w:rsidR="00B805DF" w:rsidRPr="00325C8D" w:rsidRDefault="00B805DF" w:rsidP="00A510DD">
            <w:pPr>
              <w:spacing w:after="0" w:line="240" w:lineRule="auto"/>
              <w:jc w:val="right"/>
              <w:rPr>
                <w:rFonts w:ascii="Times New Roman" w:eastAsia="Times New Roman" w:hAnsi="Times New Roman" w:cs="Times New Roman"/>
                <w:iCs/>
                <w:sz w:val="24"/>
                <w:szCs w:val="24"/>
                <w:lang w:eastAsia="ru-RU"/>
              </w:rPr>
            </w:pPr>
            <w:r w:rsidRPr="00325C8D">
              <w:rPr>
                <w:rFonts w:ascii="Times New Roman" w:eastAsia="Times New Roman" w:hAnsi="Times New Roman" w:cs="Times New Roman"/>
                <w:iCs/>
                <w:sz w:val="24"/>
                <w:szCs w:val="24"/>
                <w:lang w:eastAsia="ru-RU"/>
              </w:rPr>
              <w:t>к решению Думы Артемовского городского поселения</w:t>
            </w:r>
          </w:p>
          <w:p w:rsidR="00B805DF" w:rsidRDefault="00B805DF" w:rsidP="00A510DD">
            <w:pPr>
              <w:spacing w:after="0" w:line="240" w:lineRule="auto"/>
              <w:jc w:val="right"/>
              <w:rPr>
                <w:rFonts w:ascii="Times New Roman" w:eastAsia="Times New Roman" w:hAnsi="Times New Roman" w:cs="Times New Roman"/>
                <w:iCs/>
                <w:sz w:val="24"/>
                <w:szCs w:val="24"/>
                <w:lang w:eastAsia="ru-RU"/>
              </w:rPr>
            </w:pPr>
            <w:r w:rsidRPr="00325C8D">
              <w:rPr>
                <w:rFonts w:ascii="Times New Roman" w:eastAsia="Times New Roman" w:hAnsi="Times New Roman" w:cs="Times New Roman"/>
                <w:iCs/>
                <w:sz w:val="24"/>
                <w:szCs w:val="24"/>
                <w:lang w:eastAsia="ru-RU"/>
              </w:rPr>
              <w:t>"О бюджете Артемовского муниципального образования на</w:t>
            </w:r>
          </w:p>
          <w:p w:rsidR="00B805DF" w:rsidRPr="00325C8D" w:rsidRDefault="00B805DF" w:rsidP="00A510DD">
            <w:pPr>
              <w:spacing w:after="0" w:line="240" w:lineRule="auto"/>
              <w:jc w:val="right"/>
              <w:rPr>
                <w:rFonts w:ascii="Times New Roman" w:eastAsia="Times New Roman" w:hAnsi="Times New Roman" w:cs="Times New Roman"/>
                <w:iCs/>
                <w:sz w:val="24"/>
                <w:szCs w:val="24"/>
                <w:lang w:eastAsia="ru-RU"/>
              </w:rPr>
            </w:pPr>
            <w:r w:rsidRPr="00325C8D">
              <w:rPr>
                <w:rFonts w:ascii="Times New Roman" w:eastAsia="Times New Roman" w:hAnsi="Times New Roman" w:cs="Times New Roman"/>
                <w:iCs/>
                <w:sz w:val="24"/>
                <w:szCs w:val="24"/>
                <w:lang w:eastAsia="ru-RU"/>
              </w:rPr>
              <w:t>2026 год</w:t>
            </w:r>
            <w:r>
              <w:rPr>
                <w:rFonts w:ascii="Times New Roman" w:eastAsia="Times New Roman" w:hAnsi="Times New Roman" w:cs="Times New Roman"/>
                <w:iCs/>
                <w:sz w:val="24"/>
                <w:szCs w:val="24"/>
                <w:lang w:eastAsia="ru-RU"/>
              </w:rPr>
              <w:t xml:space="preserve"> </w:t>
            </w:r>
            <w:r w:rsidRPr="00325C8D">
              <w:rPr>
                <w:rFonts w:ascii="Times New Roman" w:eastAsia="Times New Roman" w:hAnsi="Times New Roman" w:cs="Times New Roman"/>
                <w:iCs/>
                <w:sz w:val="24"/>
                <w:szCs w:val="24"/>
                <w:lang w:eastAsia="ru-RU"/>
              </w:rPr>
              <w:t>и плановый период 2027 и 2028 годов"</w:t>
            </w:r>
          </w:p>
          <w:p w:rsidR="00B805DF" w:rsidRPr="00325C8D" w:rsidRDefault="00B805DF" w:rsidP="00A510DD">
            <w:pPr>
              <w:spacing w:after="0" w:line="240" w:lineRule="auto"/>
              <w:jc w:val="right"/>
              <w:rPr>
                <w:rFonts w:ascii="Times New Roman" w:eastAsia="Times New Roman" w:hAnsi="Times New Roman" w:cs="Times New Roman"/>
                <w:iCs/>
                <w:sz w:val="24"/>
                <w:szCs w:val="24"/>
                <w:lang w:eastAsia="ru-RU"/>
              </w:rPr>
            </w:pPr>
            <w:r w:rsidRPr="00325C8D">
              <w:rPr>
                <w:rFonts w:ascii="Times New Roman" w:eastAsia="Times New Roman" w:hAnsi="Times New Roman" w:cs="Times New Roman"/>
                <w:iCs/>
                <w:sz w:val="24"/>
                <w:szCs w:val="24"/>
                <w:lang w:eastAsia="ru-RU"/>
              </w:rPr>
              <w:t xml:space="preserve">от </w:t>
            </w:r>
            <w:r>
              <w:rPr>
                <w:rFonts w:ascii="Times New Roman" w:eastAsia="Times New Roman" w:hAnsi="Times New Roman" w:cs="Times New Roman"/>
                <w:iCs/>
                <w:sz w:val="24"/>
                <w:szCs w:val="24"/>
                <w:lang w:eastAsia="ru-RU"/>
              </w:rPr>
              <w:t>02 апреля</w:t>
            </w:r>
            <w:r w:rsidRPr="00325C8D">
              <w:rPr>
                <w:rFonts w:ascii="Times New Roman" w:eastAsia="Times New Roman" w:hAnsi="Times New Roman" w:cs="Times New Roman"/>
                <w:iCs/>
                <w:sz w:val="24"/>
                <w:szCs w:val="24"/>
                <w:lang w:eastAsia="ru-RU"/>
              </w:rPr>
              <w:t xml:space="preserve"> 2026 г</w:t>
            </w:r>
            <w:r>
              <w:rPr>
                <w:rFonts w:ascii="Times New Roman" w:eastAsia="Times New Roman" w:hAnsi="Times New Roman" w:cs="Times New Roman"/>
                <w:iCs/>
                <w:sz w:val="24"/>
                <w:szCs w:val="24"/>
                <w:lang w:eastAsia="ru-RU"/>
              </w:rPr>
              <w:t>ода</w:t>
            </w:r>
            <w:r w:rsidRPr="00325C8D">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 6</w:t>
            </w:r>
          </w:p>
        </w:tc>
      </w:tr>
      <w:tr w:rsidR="00B805DF" w:rsidRPr="00325C8D" w:rsidTr="00A510DD">
        <w:trPr>
          <w:trHeight w:val="292"/>
        </w:trPr>
        <w:tc>
          <w:tcPr>
            <w:tcW w:w="9935" w:type="dxa"/>
            <w:gridSpan w:val="5"/>
            <w:tcBorders>
              <w:top w:val="nil"/>
              <w:left w:val="nil"/>
              <w:bottom w:val="nil"/>
              <w:right w:val="nil"/>
            </w:tcBorders>
            <w:shd w:val="clear" w:color="auto" w:fill="auto"/>
            <w:noWrap/>
            <w:vAlign w:val="bottom"/>
            <w:hideMark/>
          </w:tcPr>
          <w:p w:rsidR="00B805DF" w:rsidRPr="00325C8D" w:rsidRDefault="00B805DF" w:rsidP="00A510DD">
            <w:pPr>
              <w:spacing w:after="0" w:line="240" w:lineRule="auto"/>
              <w:jc w:val="center"/>
              <w:rPr>
                <w:rFonts w:ascii="Times New Roman" w:eastAsia="Times New Roman" w:hAnsi="Times New Roman" w:cs="Times New Roman"/>
                <w:b/>
                <w:bCs/>
                <w:iCs/>
                <w:sz w:val="24"/>
                <w:szCs w:val="24"/>
                <w:lang w:eastAsia="ru-RU"/>
              </w:rPr>
            </w:pPr>
            <w:r w:rsidRPr="00325C8D">
              <w:rPr>
                <w:rFonts w:ascii="Times New Roman" w:eastAsia="Times New Roman" w:hAnsi="Times New Roman" w:cs="Times New Roman"/>
                <w:b/>
                <w:bCs/>
                <w:iCs/>
                <w:sz w:val="24"/>
                <w:szCs w:val="24"/>
                <w:lang w:eastAsia="ru-RU"/>
              </w:rPr>
              <w:t>Прогнозируемые доходы бюджета Артемовского муниципального образования на 2026 год</w:t>
            </w:r>
          </w:p>
        </w:tc>
      </w:tr>
      <w:tr w:rsidR="00B805DF" w:rsidRPr="00325C8D" w:rsidTr="00A510DD">
        <w:trPr>
          <w:trHeight w:val="255"/>
        </w:trPr>
        <w:tc>
          <w:tcPr>
            <w:tcW w:w="4832" w:type="dxa"/>
            <w:tcBorders>
              <w:top w:val="nil"/>
              <w:left w:val="nil"/>
              <w:bottom w:val="single" w:sz="4" w:space="0" w:color="auto"/>
              <w:right w:val="nil"/>
            </w:tcBorders>
            <w:shd w:val="clear" w:color="auto" w:fill="auto"/>
            <w:noWrap/>
            <w:vAlign w:val="bottom"/>
            <w:hideMark/>
          </w:tcPr>
          <w:p w:rsidR="00B805DF" w:rsidRPr="00325C8D" w:rsidRDefault="00B805DF" w:rsidP="00A510DD">
            <w:pPr>
              <w:spacing w:after="0" w:line="240" w:lineRule="auto"/>
              <w:rPr>
                <w:rFonts w:ascii="Times New Roman" w:eastAsia="Times New Roman" w:hAnsi="Times New Roman" w:cs="Times New Roman"/>
                <w:i/>
                <w:iCs/>
                <w:sz w:val="20"/>
                <w:szCs w:val="20"/>
                <w:lang w:eastAsia="ru-RU"/>
              </w:rPr>
            </w:pPr>
          </w:p>
        </w:tc>
        <w:tc>
          <w:tcPr>
            <w:tcW w:w="1924" w:type="dxa"/>
            <w:gridSpan w:val="2"/>
            <w:tcBorders>
              <w:top w:val="nil"/>
              <w:left w:val="nil"/>
              <w:bottom w:val="single" w:sz="4" w:space="0" w:color="auto"/>
              <w:right w:val="nil"/>
            </w:tcBorders>
            <w:shd w:val="clear" w:color="auto" w:fill="auto"/>
            <w:noWrap/>
            <w:vAlign w:val="bottom"/>
            <w:hideMark/>
          </w:tcPr>
          <w:p w:rsidR="00B805DF" w:rsidRPr="00325C8D" w:rsidRDefault="00B805DF" w:rsidP="00A510DD">
            <w:pPr>
              <w:spacing w:after="0" w:line="240" w:lineRule="auto"/>
              <w:rPr>
                <w:rFonts w:ascii="Times New Roman" w:eastAsia="Times New Roman" w:hAnsi="Times New Roman" w:cs="Times New Roman"/>
                <w:i/>
                <w:iCs/>
                <w:sz w:val="20"/>
                <w:szCs w:val="20"/>
                <w:lang w:eastAsia="ru-RU"/>
              </w:rPr>
            </w:pPr>
          </w:p>
        </w:tc>
        <w:tc>
          <w:tcPr>
            <w:tcW w:w="1761" w:type="dxa"/>
            <w:tcBorders>
              <w:top w:val="nil"/>
              <w:left w:val="nil"/>
              <w:bottom w:val="single" w:sz="4" w:space="0" w:color="auto"/>
              <w:right w:val="nil"/>
            </w:tcBorders>
            <w:shd w:val="clear" w:color="auto" w:fill="auto"/>
            <w:noWrap/>
            <w:vAlign w:val="bottom"/>
            <w:hideMark/>
          </w:tcPr>
          <w:p w:rsidR="00B805DF" w:rsidRPr="00325C8D" w:rsidRDefault="00B805DF" w:rsidP="00A510DD">
            <w:pPr>
              <w:spacing w:after="0" w:line="240" w:lineRule="auto"/>
              <w:rPr>
                <w:rFonts w:ascii="Times New Roman" w:eastAsia="Times New Roman" w:hAnsi="Times New Roman" w:cs="Times New Roman"/>
                <w:i/>
                <w:iCs/>
                <w:sz w:val="20"/>
                <w:szCs w:val="20"/>
                <w:lang w:eastAsia="ru-RU"/>
              </w:rPr>
            </w:pPr>
          </w:p>
        </w:tc>
        <w:tc>
          <w:tcPr>
            <w:tcW w:w="1418" w:type="dxa"/>
            <w:tcBorders>
              <w:top w:val="nil"/>
              <w:left w:val="nil"/>
              <w:bottom w:val="single" w:sz="4" w:space="0" w:color="auto"/>
              <w:right w:val="nil"/>
            </w:tcBorders>
            <w:shd w:val="clear" w:color="auto" w:fill="auto"/>
            <w:noWrap/>
            <w:vAlign w:val="bottom"/>
            <w:hideMark/>
          </w:tcPr>
          <w:p w:rsidR="00B805DF" w:rsidRPr="00325C8D" w:rsidRDefault="00B805DF" w:rsidP="00A510DD">
            <w:pPr>
              <w:spacing w:after="0" w:line="240" w:lineRule="auto"/>
              <w:jc w:val="right"/>
              <w:rPr>
                <w:rFonts w:ascii="Times New Roman" w:eastAsia="Times New Roman" w:hAnsi="Times New Roman" w:cs="Times New Roman"/>
                <w:i/>
                <w:iCs/>
                <w:sz w:val="20"/>
                <w:szCs w:val="20"/>
                <w:lang w:eastAsia="ru-RU"/>
              </w:rPr>
            </w:pPr>
            <w:proofErr w:type="spellStart"/>
            <w:r w:rsidRPr="00325C8D">
              <w:rPr>
                <w:rFonts w:ascii="Times New Roman" w:eastAsia="Times New Roman" w:hAnsi="Times New Roman" w:cs="Times New Roman"/>
                <w:i/>
                <w:iCs/>
                <w:sz w:val="20"/>
                <w:szCs w:val="20"/>
                <w:lang w:eastAsia="ru-RU"/>
              </w:rPr>
              <w:t>тыс.руб</w:t>
            </w:r>
            <w:proofErr w:type="spellEnd"/>
            <w:r w:rsidRPr="00325C8D">
              <w:rPr>
                <w:rFonts w:ascii="Times New Roman" w:eastAsia="Times New Roman" w:hAnsi="Times New Roman" w:cs="Times New Roman"/>
                <w:i/>
                <w:iCs/>
                <w:sz w:val="20"/>
                <w:szCs w:val="20"/>
                <w:lang w:eastAsia="ru-RU"/>
              </w:rPr>
              <w:t>.</w:t>
            </w:r>
          </w:p>
        </w:tc>
      </w:tr>
      <w:tr w:rsidR="00B805DF" w:rsidRPr="00325C8D" w:rsidTr="00A510DD">
        <w:trPr>
          <w:trHeight w:val="58"/>
        </w:trPr>
        <w:tc>
          <w:tcPr>
            <w:tcW w:w="4832" w:type="dxa"/>
            <w:vMerge w:val="restart"/>
            <w:tcBorders>
              <w:top w:val="single" w:sz="4" w:space="0" w:color="auto"/>
            </w:tcBorders>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Наименование дохода</w:t>
            </w:r>
          </w:p>
        </w:tc>
        <w:tc>
          <w:tcPr>
            <w:tcW w:w="3685" w:type="dxa"/>
            <w:gridSpan w:val="3"/>
            <w:tcBorders>
              <w:top w:val="single" w:sz="4" w:space="0" w:color="auto"/>
            </w:tcBorders>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Код бюджетной классификации</w:t>
            </w:r>
          </w:p>
        </w:tc>
        <w:tc>
          <w:tcPr>
            <w:tcW w:w="1418" w:type="dxa"/>
            <w:vMerge w:val="restart"/>
            <w:tcBorders>
              <w:top w:val="single" w:sz="4" w:space="0" w:color="auto"/>
            </w:tcBorders>
            <w:shd w:val="clear" w:color="auto" w:fill="auto"/>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Сумма 2026 г.</w:t>
            </w:r>
          </w:p>
        </w:tc>
      </w:tr>
      <w:tr w:rsidR="00B805DF" w:rsidRPr="00325C8D" w:rsidTr="00A510DD">
        <w:trPr>
          <w:trHeight w:val="264"/>
        </w:trPr>
        <w:tc>
          <w:tcPr>
            <w:tcW w:w="4832" w:type="dxa"/>
            <w:vMerge/>
            <w:vAlign w:val="center"/>
            <w:hideMark/>
          </w:tcPr>
          <w:p w:rsidR="00B805DF" w:rsidRPr="00325C8D" w:rsidRDefault="00B805DF" w:rsidP="00A510DD">
            <w:pPr>
              <w:spacing w:after="0" w:line="240" w:lineRule="auto"/>
              <w:rPr>
                <w:rFonts w:ascii="Times New Roman" w:eastAsia="Times New Roman" w:hAnsi="Times New Roman" w:cs="Times New Roman"/>
                <w:b/>
                <w:bCs/>
                <w:sz w:val="20"/>
                <w:szCs w:val="20"/>
                <w:lang w:eastAsia="ru-RU"/>
              </w:rPr>
            </w:pPr>
          </w:p>
        </w:tc>
        <w:tc>
          <w:tcPr>
            <w:tcW w:w="1276" w:type="dxa"/>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главного администратора доходов</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доходов бюджета</w:t>
            </w:r>
          </w:p>
        </w:tc>
        <w:tc>
          <w:tcPr>
            <w:tcW w:w="1418" w:type="dxa"/>
            <w:vMerge/>
            <w:vAlign w:val="center"/>
            <w:hideMark/>
          </w:tcPr>
          <w:p w:rsidR="00B805DF" w:rsidRPr="00325C8D" w:rsidRDefault="00B805DF" w:rsidP="00A510DD">
            <w:pPr>
              <w:spacing w:after="0" w:line="240" w:lineRule="auto"/>
              <w:rPr>
                <w:rFonts w:ascii="Times New Roman" w:eastAsia="Times New Roman" w:hAnsi="Times New Roman" w:cs="Times New Roman"/>
                <w:b/>
                <w:bCs/>
                <w:sz w:val="20"/>
                <w:szCs w:val="20"/>
                <w:lang w:eastAsia="ru-RU"/>
              </w:rPr>
            </w:pPr>
          </w:p>
        </w:tc>
      </w:tr>
      <w:tr w:rsidR="00B805DF" w:rsidRPr="00325C8D" w:rsidTr="00A510DD">
        <w:trPr>
          <w:trHeight w:val="255"/>
        </w:trPr>
        <w:tc>
          <w:tcPr>
            <w:tcW w:w="4832" w:type="dxa"/>
            <w:shd w:val="clear" w:color="auto" w:fill="auto"/>
            <w:vAlign w:val="center"/>
            <w:hideMark/>
          </w:tcPr>
          <w:p w:rsidR="00B805DF" w:rsidRPr="00325C8D" w:rsidRDefault="00B805DF" w:rsidP="00A510DD">
            <w:pPr>
              <w:spacing w:after="0" w:line="240" w:lineRule="auto"/>
              <w:jc w:val="both"/>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НАЛОГОВЫЕ И НЕНАЛОГОВЫЕ ДОХОДЫ</w:t>
            </w:r>
          </w:p>
        </w:tc>
        <w:tc>
          <w:tcPr>
            <w:tcW w:w="1276" w:type="dxa"/>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х</w:t>
            </w:r>
          </w:p>
        </w:tc>
        <w:tc>
          <w:tcPr>
            <w:tcW w:w="2409" w:type="dxa"/>
            <w:gridSpan w:val="2"/>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1 00 00000 00 0000 000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36 850,1</w:t>
            </w:r>
          </w:p>
        </w:tc>
      </w:tr>
      <w:tr w:rsidR="00B805DF" w:rsidRPr="00325C8D" w:rsidTr="00A510DD">
        <w:trPr>
          <w:trHeight w:val="255"/>
        </w:trPr>
        <w:tc>
          <w:tcPr>
            <w:tcW w:w="4832" w:type="dxa"/>
            <w:shd w:val="clear" w:color="auto" w:fill="auto"/>
            <w:vAlign w:val="center"/>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НАЛОГИ НА ПРИБЫЛЬ, ДОХОДЫ</w:t>
            </w:r>
          </w:p>
        </w:tc>
        <w:tc>
          <w:tcPr>
            <w:tcW w:w="1276" w:type="dxa"/>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182</w:t>
            </w:r>
          </w:p>
        </w:tc>
        <w:tc>
          <w:tcPr>
            <w:tcW w:w="2409" w:type="dxa"/>
            <w:gridSpan w:val="2"/>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1 01 00000 00 0000 000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31 722,1</w:t>
            </w:r>
          </w:p>
        </w:tc>
      </w:tr>
      <w:tr w:rsidR="00B805DF" w:rsidRPr="00325C8D" w:rsidTr="00A510DD">
        <w:trPr>
          <w:trHeight w:val="255"/>
        </w:trPr>
        <w:tc>
          <w:tcPr>
            <w:tcW w:w="4832" w:type="dxa"/>
            <w:shd w:val="clear" w:color="auto" w:fill="auto"/>
            <w:vAlign w:val="center"/>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Налог на доходы физических лиц</w:t>
            </w:r>
          </w:p>
        </w:tc>
        <w:tc>
          <w:tcPr>
            <w:tcW w:w="1276" w:type="dxa"/>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182</w:t>
            </w:r>
          </w:p>
        </w:tc>
        <w:tc>
          <w:tcPr>
            <w:tcW w:w="2409" w:type="dxa"/>
            <w:gridSpan w:val="2"/>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1 01 02000 01 0000 110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31 722,1</w:t>
            </w:r>
          </w:p>
        </w:tc>
      </w:tr>
      <w:tr w:rsidR="00B805DF" w:rsidRPr="00325C8D" w:rsidTr="00A510DD">
        <w:trPr>
          <w:trHeight w:val="2100"/>
        </w:trPr>
        <w:tc>
          <w:tcPr>
            <w:tcW w:w="4832" w:type="dxa"/>
            <w:shd w:val="clear" w:color="auto" w:fill="auto"/>
            <w:vAlign w:val="center"/>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276" w:type="dxa"/>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182</w:t>
            </w:r>
          </w:p>
        </w:tc>
        <w:tc>
          <w:tcPr>
            <w:tcW w:w="2409" w:type="dxa"/>
            <w:gridSpan w:val="2"/>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10102010011000110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16 500,0</w:t>
            </w:r>
          </w:p>
        </w:tc>
      </w:tr>
      <w:tr w:rsidR="00B805DF" w:rsidRPr="00325C8D" w:rsidTr="00A510DD">
        <w:trPr>
          <w:trHeight w:val="2550"/>
        </w:trPr>
        <w:tc>
          <w:tcPr>
            <w:tcW w:w="4832" w:type="dxa"/>
            <w:shd w:val="clear" w:color="auto" w:fill="auto"/>
            <w:vAlign w:val="center"/>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76" w:type="dxa"/>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182</w:t>
            </w:r>
          </w:p>
        </w:tc>
        <w:tc>
          <w:tcPr>
            <w:tcW w:w="2409" w:type="dxa"/>
            <w:gridSpan w:val="2"/>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10102020010000110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1,1</w:t>
            </w:r>
          </w:p>
        </w:tc>
      </w:tr>
      <w:tr w:rsidR="00B805DF" w:rsidRPr="00325C8D" w:rsidTr="00A510DD">
        <w:trPr>
          <w:trHeight w:val="2659"/>
        </w:trPr>
        <w:tc>
          <w:tcPr>
            <w:tcW w:w="4832" w:type="dxa"/>
            <w:shd w:val="clear" w:color="auto" w:fill="auto"/>
            <w:vAlign w:val="center"/>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превышающей312 тысяч рублей за налоговые периоды после 1 января 2025 года)</w:t>
            </w:r>
          </w:p>
        </w:tc>
        <w:tc>
          <w:tcPr>
            <w:tcW w:w="1276" w:type="dxa"/>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182</w:t>
            </w:r>
          </w:p>
        </w:tc>
        <w:tc>
          <w:tcPr>
            <w:tcW w:w="2409" w:type="dxa"/>
            <w:gridSpan w:val="2"/>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1 01 02030 01 0000 110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70,0</w:t>
            </w:r>
          </w:p>
        </w:tc>
      </w:tr>
      <w:tr w:rsidR="00B805DF" w:rsidRPr="00325C8D" w:rsidTr="00A510DD">
        <w:trPr>
          <w:trHeight w:val="415"/>
        </w:trPr>
        <w:tc>
          <w:tcPr>
            <w:tcW w:w="4832" w:type="dxa"/>
            <w:shd w:val="clear" w:color="auto" w:fill="auto"/>
            <w:vAlign w:val="center"/>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w:t>
            </w:r>
            <w:r>
              <w:rPr>
                <w:rFonts w:ascii="Times New Roman" w:eastAsia="Times New Roman" w:hAnsi="Times New Roman" w:cs="Times New Roman"/>
                <w:sz w:val="20"/>
                <w:szCs w:val="20"/>
                <w:lang w:eastAsia="ru-RU"/>
              </w:rPr>
              <w:t xml:space="preserve"> </w:t>
            </w:r>
            <w:r w:rsidRPr="00325C8D">
              <w:rPr>
                <w:rFonts w:ascii="Times New Roman" w:eastAsia="Times New Roman" w:hAnsi="Times New Roman" w:cs="Times New Roman"/>
                <w:sz w:val="20"/>
                <w:szCs w:val="20"/>
                <w:lang w:eastAsia="ru-RU"/>
              </w:rPr>
              <w:t xml:space="preserve">227.1 Налогового кодекса Российской Федерации (в части суммы </w:t>
            </w:r>
            <w:r w:rsidRPr="00325C8D">
              <w:rPr>
                <w:rFonts w:ascii="Times New Roman" w:eastAsia="Times New Roman" w:hAnsi="Times New Roman" w:cs="Times New Roman"/>
                <w:sz w:val="20"/>
                <w:szCs w:val="20"/>
                <w:lang w:eastAsia="ru-RU"/>
              </w:rPr>
              <w:lastRenderedPageBreak/>
              <w:t>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76" w:type="dxa"/>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lastRenderedPageBreak/>
              <w:t>182</w:t>
            </w:r>
          </w:p>
        </w:tc>
        <w:tc>
          <w:tcPr>
            <w:tcW w:w="2409" w:type="dxa"/>
            <w:gridSpan w:val="2"/>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1 01 02040 01 1000 110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1,0</w:t>
            </w:r>
          </w:p>
        </w:tc>
      </w:tr>
      <w:tr w:rsidR="00B805DF" w:rsidRPr="00325C8D" w:rsidTr="00A510DD">
        <w:trPr>
          <w:trHeight w:val="447"/>
        </w:trPr>
        <w:tc>
          <w:tcPr>
            <w:tcW w:w="4832" w:type="dxa"/>
            <w:shd w:val="clear" w:color="auto" w:fill="auto"/>
            <w:vAlign w:val="center"/>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w:t>
            </w:r>
            <w:r>
              <w:rPr>
                <w:rFonts w:ascii="Times New Roman" w:eastAsia="Times New Roman" w:hAnsi="Times New Roman" w:cs="Times New Roman"/>
                <w:sz w:val="20"/>
                <w:szCs w:val="20"/>
                <w:lang w:eastAsia="ru-RU"/>
              </w:rPr>
              <w:t>)</w:t>
            </w:r>
          </w:p>
        </w:tc>
        <w:tc>
          <w:tcPr>
            <w:tcW w:w="1276" w:type="dxa"/>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182</w:t>
            </w:r>
          </w:p>
        </w:tc>
        <w:tc>
          <w:tcPr>
            <w:tcW w:w="2409" w:type="dxa"/>
            <w:gridSpan w:val="2"/>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101 0208001 1000 110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150,0</w:t>
            </w:r>
          </w:p>
        </w:tc>
      </w:tr>
      <w:tr w:rsidR="00B805DF" w:rsidRPr="00325C8D" w:rsidTr="00A510DD">
        <w:trPr>
          <w:trHeight w:val="1034"/>
        </w:trPr>
        <w:tc>
          <w:tcPr>
            <w:tcW w:w="4832" w:type="dxa"/>
            <w:shd w:val="clear" w:color="auto" w:fill="auto"/>
            <w:vAlign w:val="center"/>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276" w:type="dxa"/>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182</w:t>
            </w:r>
          </w:p>
        </w:tc>
        <w:tc>
          <w:tcPr>
            <w:tcW w:w="2409" w:type="dxa"/>
            <w:gridSpan w:val="2"/>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101 0221001 0000 110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15 000,0</w:t>
            </w:r>
          </w:p>
        </w:tc>
      </w:tr>
      <w:tr w:rsidR="00B805DF" w:rsidRPr="00325C8D" w:rsidTr="00A510DD">
        <w:trPr>
          <w:trHeight w:val="157"/>
        </w:trPr>
        <w:tc>
          <w:tcPr>
            <w:tcW w:w="4832" w:type="dxa"/>
            <w:shd w:val="clear" w:color="000000" w:fill="FFFFFF"/>
            <w:vAlign w:val="bottom"/>
            <w:hideMark/>
          </w:tcPr>
          <w:p w:rsidR="00B805DF" w:rsidRPr="00325C8D" w:rsidRDefault="00B805DF" w:rsidP="00A510DD">
            <w:pPr>
              <w:spacing w:after="0" w:line="240" w:lineRule="auto"/>
              <w:jc w:val="both"/>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НАЛОГИ НА ТОВАРЫ (РАБОТЫ, УСЛУГИ), РЕАЛИЗУЕМЫЕ НА ТЕРРИТОРИИ РОССИЙСКОЙ ФЕДЕРАЦИИ</w:t>
            </w:r>
          </w:p>
        </w:tc>
        <w:tc>
          <w:tcPr>
            <w:tcW w:w="1276" w:type="dxa"/>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100</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1 03 00000 00 0000 000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1 282,9</w:t>
            </w:r>
          </w:p>
        </w:tc>
      </w:tr>
      <w:tr w:rsidR="00B805DF" w:rsidRPr="00325C8D" w:rsidTr="00A510DD">
        <w:trPr>
          <w:trHeight w:val="310"/>
        </w:trPr>
        <w:tc>
          <w:tcPr>
            <w:tcW w:w="4832" w:type="dxa"/>
            <w:shd w:val="clear" w:color="000000" w:fill="FFFFFF"/>
            <w:vAlign w:val="bottom"/>
            <w:hideMark/>
          </w:tcPr>
          <w:p w:rsidR="00B805DF" w:rsidRPr="00325C8D" w:rsidRDefault="00B805DF" w:rsidP="00A510DD">
            <w:pPr>
              <w:spacing w:after="0" w:line="240" w:lineRule="auto"/>
              <w:jc w:val="both"/>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Акцизы по подакцизным товарам (продукции), производимым на территории Российской Федерации</w:t>
            </w:r>
          </w:p>
        </w:tc>
        <w:tc>
          <w:tcPr>
            <w:tcW w:w="1276" w:type="dxa"/>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100</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1 03 02000 01 0000 110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1 282,9</w:t>
            </w:r>
          </w:p>
        </w:tc>
      </w:tr>
      <w:tr w:rsidR="00B805DF" w:rsidRPr="00325C8D" w:rsidTr="00A510DD">
        <w:trPr>
          <w:trHeight w:val="53"/>
        </w:trPr>
        <w:tc>
          <w:tcPr>
            <w:tcW w:w="4832" w:type="dxa"/>
            <w:shd w:val="clear" w:color="000000" w:fill="FFFFFF"/>
            <w:vAlign w:val="bottom"/>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Доходы от уплаты акцизов на дизельное топливо, зачисляемые в консолидированные бюджеты субъектов Российской Федерации</w:t>
            </w:r>
          </w:p>
        </w:tc>
        <w:tc>
          <w:tcPr>
            <w:tcW w:w="1276" w:type="dxa"/>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100</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1 03 02231 01 0000 110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664,5</w:t>
            </w:r>
          </w:p>
        </w:tc>
      </w:tr>
      <w:tr w:rsidR="00B805DF" w:rsidRPr="00325C8D" w:rsidTr="00A510DD">
        <w:trPr>
          <w:trHeight w:val="187"/>
        </w:trPr>
        <w:tc>
          <w:tcPr>
            <w:tcW w:w="4832" w:type="dxa"/>
            <w:shd w:val="clear" w:color="000000" w:fill="FFFFFF"/>
            <w:vAlign w:val="bottom"/>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Доходы от уплаты акцизов на моторные масла для дизельных и (или) карбюраторных (</w:t>
            </w:r>
            <w:proofErr w:type="spellStart"/>
            <w:r w:rsidRPr="00325C8D">
              <w:rPr>
                <w:rFonts w:ascii="Times New Roman" w:eastAsia="Times New Roman" w:hAnsi="Times New Roman" w:cs="Times New Roman"/>
                <w:sz w:val="20"/>
                <w:szCs w:val="20"/>
                <w:lang w:eastAsia="ru-RU"/>
              </w:rPr>
              <w:t>инжекторных</w:t>
            </w:r>
            <w:proofErr w:type="spellEnd"/>
            <w:r w:rsidRPr="00325C8D">
              <w:rPr>
                <w:rFonts w:ascii="Times New Roman" w:eastAsia="Times New Roman" w:hAnsi="Times New Roman" w:cs="Times New Roman"/>
                <w:sz w:val="20"/>
                <w:szCs w:val="20"/>
                <w:lang w:eastAsia="ru-RU"/>
              </w:rPr>
              <w:t>) двигателей, зачисляемые в консолидированные бюджеты субъектов Российской Федерации</w:t>
            </w:r>
          </w:p>
        </w:tc>
        <w:tc>
          <w:tcPr>
            <w:tcW w:w="1276" w:type="dxa"/>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100</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1 03 02241 01 0000 110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3,2</w:t>
            </w:r>
          </w:p>
        </w:tc>
      </w:tr>
      <w:tr w:rsidR="00B805DF" w:rsidRPr="00325C8D" w:rsidTr="00A510DD">
        <w:trPr>
          <w:trHeight w:val="53"/>
        </w:trPr>
        <w:tc>
          <w:tcPr>
            <w:tcW w:w="4832" w:type="dxa"/>
            <w:shd w:val="clear" w:color="000000" w:fill="FFFFFF"/>
            <w:vAlign w:val="bottom"/>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Доходы от уплаты акцизов на автомобильный бензин, производимый на территории Российской Федерации, зачисляемые в консолидированные бюджеты субъектов Российской Федерации</w:t>
            </w:r>
          </w:p>
        </w:tc>
        <w:tc>
          <w:tcPr>
            <w:tcW w:w="1276" w:type="dxa"/>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100</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1 03 02251 01 0000 110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664,3</w:t>
            </w:r>
          </w:p>
        </w:tc>
      </w:tr>
      <w:tr w:rsidR="00B805DF" w:rsidRPr="00325C8D" w:rsidTr="00A510DD">
        <w:trPr>
          <w:trHeight w:val="53"/>
        </w:trPr>
        <w:tc>
          <w:tcPr>
            <w:tcW w:w="4832" w:type="dxa"/>
            <w:shd w:val="clear" w:color="000000" w:fill="FFFFFF"/>
            <w:vAlign w:val="bottom"/>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Доходы от уплаты акцизов на прямогонный бензин, производимый на территории Российской Федерации, зачисляемые в консолидированные бюджеты субъектов Российской Федерации</w:t>
            </w:r>
          </w:p>
        </w:tc>
        <w:tc>
          <w:tcPr>
            <w:tcW w:w="1276" w:type="dxa"/>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100</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1 03 02261 01 0000 110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-49,1</w:t>
            </w:r>
          </w:p>
        </w:tc>
      </w:tr>
      <w:tr w:rsidR="00B805DF" w:rsidRPr="00325C8D" w:rsidTr="00A510DD">
        <w:trPr>
          <w:trHeight w:val="53"/>
        </w:trPr>
        <w:tc>
          <w:tcPr>
            <w:tcW w:w="4832" w:type="dxa"/>
            <w:shd w:val="clear" w:color="000000" w:fill="FFFFFF"/>
            <w:vAlign w:val="center"/>
            <w:hideMark/>
          </w:tcPr>
          <w:p w:rsidR="00B805DF" w:rsidRPr="00325C8D" w:rsidRDefault="00B805DF" w:rsidP="00A510DD">
            <w:pPr>
              <w:spacing w:after="0" w:line="240" w:lineRule="auto"/>
              <w:jc w:val="both"/>
              <w:rPr>
                <w:rFonts w:ascii="Times New Roman" w:eastAsia="Times New Roman" w:hAnsi="Times New Roman" w:cs="Times New Roman"/>
                <w:b/>
                <w:bCs/>
                <w:iCs/>
                <w:sz w:val="20"/>
                <w:szCs w:val="20"/>
                <w:lang w:eastAsia="ru-RU"/>
              </w:rPr>
            </w:pPr>
            <w:r w:rsidRPr="00325C8D">
              <w:rPr>
                <w:rFonts w:ascii="Times New Roman" w:eastAsia="Times New Roman" w:hAnsi="Times New Roman" w:cs="Times New Roman"/>
                <w:b/>
                <w:bCs/>
                <w:iCs/>
                <w:sz w:val="20"/>
                <w:szCs w:val="20"/>
                <w:lang w:eastAsia="ru-RU"/>
              </w:rPr>
              <w:t>НАЛОГИ НА ИМУЩЕСТВО</w:t>
            </w:r>
          </w:p>
        </w:tc>
        <w:tc>
          <w:tcPr>
            <w:tcW w:w="1276" w:type="dxa"/>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182</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1 06 00000 00 0000 000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517,7</w:t>
            </w:r>
          </w:p>
        </w:tc>
      </w:tr>
      <w:tr w:rsidR="00B805DF" w:rsidRPr="00325C8D" w:rsidTr="00A510DD">
        <w:trPr>
          <w:trHeight w:val="53"/>
        </w:trPr>
        <w:tc>
          <w:tcPr>
            <w:tcW w:w="4832" w:type="dxa"/>
            <w:shd w:val="clear" w:color="000000" w:fill="FFFFFF"/>
            <w:vAlign w:val="center"/>
            <w:hideMark/>
          </w:tcPr>
          <w:p w:rsidR="00B805DF" w:rsidRPr="00325C8D" w:rsidRDefault="00B805DF" w:rsidP="00A510DD">
            <w:pPr>
              <w:spacing w:after="0" w:line="240" w:lineRule="auto"/>
              <w:jc w:val="both"/>
              <w:rPr>
                <w:rFonts w:ascii="Times New Roman" w:eastAsia="Times New Roman" w:hAnsi="Times New Roman" w:cs="Times New Roman"/>
                <w:b/>
                <w:bCs/>
                <w:iCs/>
                <w:sz w:val="20"/>
                <w:szCs w:val="20"/>
                <w:lang w:eastAsia="ru-RU"/>
              </w:rPr>
            </w:pPr>
            <w:r w:rsidRPr="00325C8D">
              <w:rPr>
                <w:rFonts w:ascii="Times New Roman" w:eastAsia="Times New Roman" w:hAnsi="Times New Roman" w:cs="Times New Roman"/>
                <w:b/>
                <w:bCs/>
                <w:iCs/>
                <w:sz w:val="20"/>
                <w:szCs w:val="20"/>
                <w:lang w:eastAsia="ru-RU"/>
              </w:rPr>
              <w:t>Налог на имущество физических лиц</w:t>
            </w:r>
          </w:p>
        </w:tc>
        <w:tc>
          <w:tcPr>
            <w:tcW w:w="1276" w:type="dxa"/>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182</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1 06 01000 00 0000 110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300,0</w:t>
            </w:r>
          </w:p>
        </w:tc>
      </w:tr>
      <w:tr w:rsidR="00B805DF" w:rsidRPr="00325C8D" w:rsidTr="00A510DD">
        <w:trPr>
          <w:trHeight w:val="603"/>
        </w:trPr>
        <w:tc>
          <w:tcPr>
            <w:tcW w:w="4832" w:type="dxa"/>
            <w:shd w:val="clear" w:color="000000" w:fill="FFFFFF"/>
            <w:vAlign w:val="center"/>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Налог на имущество физических лиц, взимаемый по ставке, применяемым к объектам налогообложения, расположенным, в границах городских поселений</w:t>
            </w:r>
          </w:p>
        </w:tc>
        <w:tc>
          <w:tcPr>
            <w:tcW w:w="1276" w:type="dxa"/>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182</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1 06 01030 13 0000 110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300,0</w:t>
            </w:r>
          </w:p>
        </w:tc>
      </w:tr>
      <w:tr w:rsidR="00B805DF" w:rsidRPr="00325C8D" w:rsidTr="00A510DD">
        <w:trPr>
          <w:trHeight w:val="53"/>
        </w:trPr>
        <w:tc>
          <w:tcPr>
            <w:tcW w:w="4832" w:type="dxa"/>
            <w:shd w:val="clear" w:color="000000" w:fill="FFFFFF"/>
            <w:noWrap/>
            <w:vAlign w:val="center"/>
            <w:hideMark/>
          </w:tcPr>
          <w:p w:rsidR="00B805DF" w:rsidRPr="00325C8D" w:rsidRDefault="00B805DF" w:rsidP="00A510DD">
            <w:pPr>
              <w:spacing w:after="0" w:line="240" w:lineRule="auto"/>
              <w:jc w:val="both"/>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 xml:space="preserve">Земельный налог </w:t>
            </w:r>
          </w:p>
        </w:tc>
        <w:tc>
          <w:tcPr>
            <w:tcW w:w="1276" w:type="dxa"/>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182</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1 06 06000 00 0000 110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217,7</w:t>
            </w:r>
          </w:p>
        </w:tc>
      </w:tr>
      <w:tr w:rsidR="00B805DF" w:rsidRPr="00325C8D" w:rsidTr="00A510DD">
        <w:trPr>
          <w:trHeight w:val="376"/>
        </w:trPr>
        <w:tc>
          <w:tcPr>
            <w:tcW w:w="4832" w:type="dxa"/>
            <w:shd w:val="clear" w:color="000000" w:fill="FFFFFF"/>
            <w:vAlign w:val="center"/>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Земельный налог с организаций, обладающих земельным участком, расположенным в границах городских поселений</w:t>
            </w:r>
          </w:p>
        </w:tc>
        <w:tc>
          <w:tcPr>
            <w:tcW w:w="1276" w:type="dxa"/>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182</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1 06 06033 13 0000 110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200,0</w:t>
            </w:r>
          </w:p>
        </w:tc>
      </w:tr>
      <w:tr w:rsidR="00B805DF" w:rsidRPr="00325C8D" w:rsidTr="00A510DD">
        <w:trPr>
          <w:trHeight w:val="615"/>
        </w:trPr>
        <w:tc>
          <w:tcPr>
            <w:tcW w:w="4832" w:type="dxa"/>
            <w:shd w:val="clear" w:color="000000" w:fill="FFFFFF"/>
            <w:vAlign w:val="center"/>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Земельный налог с физических, обладающих земельным участком, расположенным в границах городских поселений</w:t>
            </w:r>
          </w:p>
        </w:tc>
        <w:tc>
          <w:tcPr>
            <w:tcW w:w="1276" w:type="dxa"/>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182</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1 06 06043 13 0000 110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17,7</w:t>
            </w:r>
          </w:p>
        </w:tc>
      </w:tr>
      <w:tr w:rsidR="00B805DF" w:rsidRPr="00325C8D" w:rsidTr="00A510DD">
        <w:trPr>
          <w:trHeight w:val="98"/>
        </w:trPr>
        <w:tc>
          <w:tcPr>
            <w:tcW w:w="4832" w:type="dxa"/>
            <w:shd w:val="clear" w:color="auto" w:fill="auto"/>
            <w:vAlign w:val="bottom"/>
            <w:hideMark/>
          </w:tcPr>
          <w:p w:rsidR="00B805DF" w:rsidRPr="00325C8D" w:rsidRDefault="00B805DF" w:rsidP="00A510DD">
            <w:pPr>
              <w:spacing w:after="0" w:line="240" w:lineRule="auto"/>
              <w:jc w:val="both"/>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ГОСУДАРСТВЕННАЯ ПОШЛИНА</w:t>
            </w:r>
          </w:p>
        </w:tc>
        <w:tc>
          <w:tcPr>
            <w:tcW w:w="1276" w:type="dxa"/>
            <w:shd w:val="clear" w:color="auto" w:fill="auto"/>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904</w:t>
            </w:r>
          </w:p>
        </w:tc>
        <w:tc>
          <w:tcPr>
            <w:tcW w:w="2409" w:type="dxa"/>
            <w:gridSpan w:val="2"/>
            <w:shd w:val="clear" w:color="auto" w:fill="auto"/>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1 08 00000 00 0000 000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10,0</w:t>
            </w:r>
          </w:p>
        </w:tc>
      </w:tr>
      <w:tr w:rsidR="00B805DF" w:rsidRPr="00325C8D" w:rsidTr="00A510DD">
        <w:trPr>
          <w:trHeight w:val="780"/>
        </w:trPr>
        <w:tc>
          <w:tcPr>
            <w:tcW w:w="4832" w:type="dxa"/>
            <w:shd w:val="clear" w:color="auto" w:fill="auto"/>
            <w:vAlign w:val="bottom"/>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276" w:type="dxa"/>
            <w:shd w:val="clear" w:color="auto" w:fill="auto"/>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904</w:t>
            </w:r>
          </w:p>
        </w:tc>
        <w:tc>
          <w:tcPr>
            <w:tcW w:w="2409" w:type="dxa"/>
            <w:gridSpan w:val="2"/>
            <w:shd w:val="clear" w:color="auto" w:fill="auto"/>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1 08 04000 01 0000 110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10,0</w:t>
            </w:r>
          </w:p>
        </w:tc>
      </w:tr>
      <w:tr w:rsidR="00B805DF" w:rsidRPr="00325C8D" w:rsidTr="00A510DD">
        <w:trPr>
          <w:trHeight w:val="273"/>
        </w:trPr>
        <w:tc>
          <w:tcPr>
            <w:tcW w:w="4832" w:type="dxa"/>
            <w:shd w:val="clear" w:color="auto" w:fill="auto"/>
            <w:vAlign w:val="center"/>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w:t>
            </w:r>
            <w:r w:rsidRPr="00325C8D">
              <w:rPr>
                <w:rFonts w:ascii="Times New Roman" w:eastAsia="Times New Roman" w:hAnsi="Times New Roman" w:cs="Times New Roman"/>
                <w:sz w:val="20"/>
                <w:szCs w:val="20"/>
                <w:lang w:eastAsia="ru-RU"/>
              </w:rPr>
              <w:lastRenderedPageBreak/>
              <w:t>совершение нотариальных действий (Сумма платежа (перерасчеты, недоимка и задолженность по соответствующему платежу, в том числе отмененному))</w:t>
            </w:r>
          </w:p>
        </w:tc>
        <w:tc>
          <w:tcPr>
            <w:tcW w:w="1276" w:type="dxa"/>
            <w:shd w:val="clear" w:color="auto" w:fill="auto"/>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lastRenderedPageBreak/>
              <w:t>904</w:t>
            </w:r>
          </w:p>
        </w:tc>
        <w:tc>
          <w:tcPr>
            <w:tcW w:w="2409" w:type="dxa"/>
            <w:gridSpan w:val="2"/>
            <w:shd w:val="clear" w:color="auto" w:fill="auto"/>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1 08 04020 01 1000 110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10,0</w:t>
            </w:r>
          </w:p>
        </w:tc>
      </w:tr>
      <w:tr w:rsidR="00B805DF" w:rsidRPr="00325C8D" w:rsidTr="00A510DD">
        <w:trPr>
          <w:trHeight w:val="765"/>
        </w:trPr>
        <w:tc>
          <w:tcPr>
            <w:tcW w:w="4832" w:type="dxa"/>
            <w:shd w:val="clear" w:color="000000" w:fill="FFFFFF"/>
            <w:vAlign w:val="center"/>
            <w:hideMark/>
          </w:tcPr>
          <w:p w:rsidR="00B805DF" w:rsidRPr="00325C8D" w:rsidRDefault="00B805DF" w:rsidP="00A510DD">
            <w:pPr>
              <w:spacing w:after="0" w:line="240" w:lineRule="auto"/>
              <w:jc w:val="both"/>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ДОХОДЫ ОТ ИСПОЛЬЗОВАНИЯ ИМУЩЕСТВА, НАХОДЯЩЕГОСЯ В ГОСУДАРСТВЕННОЙ И МУНИЦИПАЛЬНОЙ СОБСТВЕННОСТИ</w:t>
            </w:r>
          </w:p>
        </w:tc>
        <w:tc>
          <w:tcPr>
            <w:tcW w:w="1276" w:type="dxa"/>
            <w:shd w:val="clear" w:color="auto" w:fill="auto"/>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904</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1 11 00000 00 0000 000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2 967,4</w:t>
            </w:r>
          </w:p>
        </w:tc>
      </w:tr>
      <w:tr w:rsidR="00B805DF" w:rsidRPr="00325C8D" w:rsidTr="00A510DD">
        <w:trPr>
          <w:trHeight w:val="1142"/>
        </w:trPr>
        <w:tc>
          <w:tcPr>
            <w:tcW w:w="4832" w:type="dxa"/>
            <w:shd w:val="clear" w:color="000000" w:fill="FFFFFF"/>
            <w:vAlign w:val="center"/>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276" w:type="dxa"/>
            <w:shd w:val="clear" w:color="auto" w:fill="auto"/>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904</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1 11 05000 00 0000 120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2 000,0</w:t>
            </w:r>
          </w:p>
        </w:tc>
      </w:tr>
      <w:tr w:rsidR="00B805DF" w:rsidRPr="00325C8D" w:rsidTr="00A510DD">
        <w:trPr>
          <w:trHeight w:val="325"/>
        </w:trPr>
        <w:tc>
          <w:tcPr>
            <w:tcW w:w="4832" w:type="dxa"/>
            <w:shd w:val="clear" w:color="000000" w:fill="FFFFFF"/>
            <w:vAlign w:val="center"/>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76" w:type="dxa"/>
            <w:shd w:val="clear" w:color="auto" w:fill="auto"/>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904</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1 11 05013 00 0000 120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2 000,0</w:t>
            </w:r>
          </w:p>
        </w:tc>
      </w:tr>
      <w:tr w:rsidR="00B805DF" w:rsidRPr="00325C8D" w:rsidTr="00A510DD">
        <w:trPr>
          <w:trHeight w:val="866"/>
        </w:trPr>
        <w:tc>
          <w:tcPr>
            <w:tcW w:w="4832" w:type="dxa"/>
            <w:shd w:val="clear" w:color="000000" w:fill="FFFFFF"/>
            <w:vAlign w:val="center"/>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276" w:type="dxa"/>
            <w:shd w:val="clear" w:color="auto" w:fill="auto"/>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904</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1 11 05013 13 0000 120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2 000,0</w:t>
            </w:r>
          </w:p>
        </w:tc>
      </w:tr>
      <w:tr w:rsidR="00B805DF" w:rsidRPr="00325C8D" w:rsidTr="00A510DD">
        <w:trPr>
          <w:trHeight w:val="461"/>
        </w:trPr>
        <w:tc>
          <w:tcPr>
            <w:tcW w:w="4832" w:type="dxa"/>
            <w:shd w:val="clear" w:color="000000" w:fill="FFFFFF"/>
            <w:vAlign w:val="center"/>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276" w:type="dxa"/>
            <w:shd w:val="clear" w:color="auto" w:fill="auto"/>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904</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1 11 09000 00 0000 120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967,4</w:t>
            </w:r>
          </w:p>
        </w:tc>
      </w:tr>
      <w:tr w:rsidR="00B805DF" w:rsidRPr="00325C8D" w:rsidTr="00A510DD">
        <w:trPr>
          <w:trHeight w:val="764"/>
        </w:trPr>
        <w:tc>
          <w:tcPr>
            <w:tcW w:w="4832" w:type="dxa"/>
            <w:shd w:val="clear" w:color="000000" w:fill="FFFFFF"/>
            <w:vAlign w:val="center"/>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 xml:space="preserve">Прочие поступления от использования имущества, находящегося в государственной и муниципальной собственности, (за исключением </w:t>
            </w:r>
            <w:proofErr w:type="gramStart"/>
            <w:r w:rsidRPr="00325C8D">
              <w:rPr>
                <w:rFonts w:ascii="Times New Roman" w:eastAsia="Times New Roman" w:hAnsi="Times New Roman" w:cs="Times New Roman"/>
                <w:sz w:val="20"/>
                <w:szCs w:val="20"/>
                <w:lang w:eastAsia="ru-RU"/>
              </w:rPr>
              <w:t>имущества  автономных</w:t>
            </w:r>
            <w:proofErr w:type="gramEnd"/>
            <w:r w:rsidRPr="00325C8D">
              <w:rPr>
                <w:rFonts w:ascii="Times New Roman" w:eastAsia="Times New Roman" w:hAnsi="Times New Roman" w:cs="Times New Roman"/>
                <w:sz w:val="20"/>
                <w:szCs w:val="20"/>
                <w:lang w:eastAsia="ru-RU"/>
              </w:rPr>
              <w:t xml:space="preserve"> учреждений, а так же имущества государственных и муниципальных унитарных предприятий</w:t>
            </w:r>
            <w:r>
              <w:rPr>
                <w:rFonts w:ascii="Times New Roman" w:eastAsia="Times New Roman" w:hAnsi="Times New Roman" w:cs="Times New Roman"/>
                <w:sz w:val="20"/>
                <w:szCs w:val="20"/>
                <w:lang w:eastAsia="ru-RU"/>
              </w:rPr>
              <w:t>,</w:t>
            </w:r>
            <w:r w:rsidRPr="00325C8D">
              <w:rPr>
                <w:rFonts w:ascii="Times New Roman" w:eastAsia="Times New Roman" w:hAnsi="Times New Roman" w:cs="Times New Roman"/>
                <w:sz w:val="20"/>
                <w:szCs w:val="20"/>
                <w:lang w:eastAsia="ru-RU"/>
              </w:rPr>
              <w:t xml:space="preserve"> в том числе казенных)</w:t>
            </w:r>
          </w:p>
        </w:tc>
        <w:tc>
          <w:tcPr>
            <w:tcW w:w="1276" w:type="dxa"/>
            <w:shd w:val="clear" w:color="auto" w:fill="auto"/>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904</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1 11 09040 00 0000 120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967,4</w:t>
            </w:r>
          </w:p>
        </w:tc>
      </w:tr>
      <w:tr w:rsidR="00B805DF" w:rsidRPr="00325C8D" w:rsidTr="00A510DD">
        <w:trPr>
          <w:trHeight w:val="515"/>
        </w:trPr>
        <w:tc>
          <w:tcPr>
            <w:tcW w:w="4832" w:type="dxa"/>
            <w:shd w:val="clear" w:color="000000" w:fill="FFFFFF"/>
            <w:vAlign w:val="center"/>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 xml:space="preserve">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w:t>
            </w:r>
            <w:proofErr w:type="gramStart"/>
            <w:r w:rsidRPr="00325C8D">
              <w:rPr>
                <w:rFonts w:ascii="Times New Roman" w:eastAsia="Times New Roman" w:hAnsi="Times New Roman" w:cs="Times New Roman"/>
                <w:sz w:val="20"/>
                <w:szCs w:val="20"/>
                <w:lang w:eastAsia="ru-RU"/>
              </w:rPr>
              <w:t>так же</w:t>
            </w:r>
            <w:proofErr w:type="gramEnd"/>
            <w:r w:rsidRPr="00325C8D">
              <w:rPr>
                <w:rFonts w:ascii="Times New Roman" w:eastAsia="Times New Roman" w:hAnsi="Times New Roman" w:cs="Times New Roman"/>
                <w:sz w:val="20"/>
                <w:szCs w:val="20"/>
                <w:lang w:eastAsia="ru-RU"/>
              </w:rPr>
              <w:t xml:space="preserve"> имущества муниципальных унитарных предприятий, в том числе казенных)</w:t>
            </w:r>
          </w:p>
        </w:tc>
        <w:tc>
          <w:tcPr>
            <w:tcW w:w="1276" w:type="dxa"/>
            <w:shd w:val="clear" w:color="auto" w:fill="auto"/>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904</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1 11 09045 13 0000 120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967,4</w:t>
            </w:r>
          </w:p>
        </w:tc>
      </w:tr>
      <w:tr w:rsidR="00B805DF" w:rsidRPr="00325C8D" w:rsidTr="00A510DD">
        <w:trPr>
          <w:trHeight w:val="450"/>
        </w:trPr>
        <w:tc>
          <w:tcPr>
            <w:tcW w:w="4832" w:type="dxa"/>
            <w:shd w:val="clear" w:color="000000" w:fill="FFFFFF"/>
            <w:vAlign w:val="bottom"/>
            <w:hideMark/>
          </w:tcPr>
          <w:p w:rsidR="00B805DF" w:rsidRPr="00325C8D" w:rsidRDefault="00B805DF" w:rsidP="00A510DD">
            <w:pPr>
              <w:spacing w:after="0" w:line="240" w:lineRule="auto"/>
              <w:jc w:val="both"/>
              <w:rPr>
                <w:rFonts w:ascii="Times New Roman" w:eastAsia="Times New Roman" w:hAnsi="Times New Roman" w:cs="Times New Roman"/>
                <w:b/>
                <w:bCs/>
                <w:color w:val="000000"/>
                <w:sz w:val="20"/>
                <w:szCs w:val="20"/>
                <w:lang w:eastAsia="ru-RU"/>
              </w:rPr>
            </w:pPr>
            <w:r w:rsidRPr="00325C8D">
              <w:rPr>
                <w:rFonts w:ascii="Times New Roman" w:eastAsia="Times New Roman" w:hAnsi="Times New Roman" w:cs="Times New Roman"/>
                <w:b/>
                <w:bCs/>
                <w:color w:val="000000"/>
                <w:sz w:val="20"/>
                <w:szCs w:val="20"/>
                <w:lang w:eastAsia="ru-RU"/>
              </w:rPr>
              <w:t>ДОХОДЫ ОТ ОКАЗАНИЯ ПЛАТНЫХ УСЛУГ И КОМПЕНСАЦИИ ЗАТРАТ ГОСУДАРСТВА</w:t>
            </w:r>
          </w:p>
        </w:tc>
        <w:tc>
          <w:tcPr>
            <w:tcW w:w="1276" w:type="dxa"/>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904</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1 13 00000 00 0000 000</w:t>
            </w:r>
          </w:p>
        </w:tc>
        <w:tc>
          <w:tcPr>
            <w:tcW w:w="1418" w:type="dxa"/>
            <w:shd w:val="clear" w:color="000000" w:fill="FFFFFF"/>
            <w:noWrap/>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350,0</w:t>
            </w:r>
          </w:p>
        </w:tc>
      </w:tr>
      <w:tr w:rsidR="00B805DF" w:rsidRPr="00325C8D" w:rsidTr="00A510DD">
        <w:trPr>
          <w:trHeight w:val="53"/>
        </w:trPr>
        <w:tc>
          <w:tcPr>
            <w:tcW w:w="4832" w:type="dxa"/>
            <w:shd w:val="clear" w:color="000000" w:fill="FFFFFF"/>
            <w:vAlign w:val="bottom"/>
            <w:hideMark/>
          </w:tcPr>
          <w:p w:rsidR="00B805DF" w:rsidRPr="00325C8D" w:rsidRDefault="00B805DF" w:rsidP="00A510DD">
            <w:pPr>
              <w:spacing w:after="0" w:line="240" w:lineRule="auto"/>
              <w:jc w:val="both"/>
              <w:rPr>
                <w:rFonts w:ascii="Times New Roman" w:eastAsia="Times New Roman" w:hAnsi="Times New Roman" w:cs="Times New Roman"/>
                <w:b/>
                <w:bCs/>
                <w:color w:val="000000"/>
                <w:sz w:val="20"/>
                <w:szCs w:val="20"/>
                <w:lang w:eastAsia="ru-RU"/>
              </w:rPr>
            </w:pPr>
            <w:r w:rsidRPr="00325C8D">
              <w:rPr>
                <w:rFonts w:ascii="Times New Roman" w:eastAsia="Times New Roman" w:hAnsi="Times New Roman" w:cs="Times New Roman"/>
                <w:b/>
                <w:bCs/>
                <w:color w:val="000000"/>
                <w:sz w:val="20"/>
                <w:szCs w:val="20"/>
                <w:lang w:eastAsia="ru-RU"/>
              </w:rPr>
              <w:t>Доходы от компенсации затрат государства</w:t>
            </w:r>
          </w:p>
        </w:tc>
        <w:tc>
          <w:tcPr>
            <w:tcW w:w="1276" w:type="dxa"/>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904</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1 13 02000 00 0000 130</w:t>
            </w:r>
          </w:p>
        </w:tc>
        <w:tc>
          <w:tcPr>
            <w:tcW w:w="1418" w:type="dxa"/>
            <w:shd w:val="clear" w:color="000000" w:fill="FFFFFF"/>
            <w:noWrap/>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350,0</w:t>
            </w:r>
          </w:p>
        </w:tc>
      </w:tr>
      <w:tr w:rsidR="00B805DF" w:rsidRPr="00325C8D" w:rsidTr="00A510DD">
        <w:trPr>
          <w:trHeight w:val="645"/>
        </w:trPr>
        <w:tc>
          <w:tcPr>
            <w:tcW w:w="4832" w:type="dxa"/>
            <w:shd w:val="clear" w:color="000000" w:fill="FFFFFF"/>
            <w:vAlign w:val="center"/>
            <w:hideMark/>
          </w:tcPr>
          <w:p w:rsidR="00B805DF" w:rsidRPr="00325C8D" w:rsidRDefault="00B805DF" w:rsidP="00A510DD">
            <w:pPr>
              <w:spacing w:after="0" w:line="240" w:lineRule="auto"/>
              <w:jc w:val="both"/>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Доходы, поступающие в порядке возмещения расходов, понесенных в связи с эксплуатацией имущества</w:t>
            </w:r>
          </w:p>
        </w:tc>
        <w:tc>
          <w:tcPr>
            <w:tcW w:w="1276" w:type="dxa"/>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904</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1 13  02060 13 0000 130</w:t>
            </w:r>
          </w:p>
        </w:tc>
        <w:tc>
          <w:tcPr>
            <w:tcW w:w="1418" w:type="dxa"/>
            <w:shd w:val="clear" w:color="000000" w:fill="FFFFFF"/>
            <w:noWrap/>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350,0</w:t>
            </w:r>
          </w:p>
        </w:tc>
      </w:tr>
      <w:tr w:rsidR="00B805DF" w:rsidRPr="00325C8D" w:rsidTr="00A510DD">
        <w:trPr>
          <w:trHeight w:val="465"/>
        </w:trPr>
        <w:tc>
          <w:tcPr>
            <w:tcW w:w="4832" w:type="dxa"/>
            <w:shd w:val="clear" w:color="000000" w:fill="FFFFFF"/>
            <w:vAlign w:val="center"/>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Доходы, поступающие в порядке возмещения расходов, понесенных в связи с эксплуатацией имущества</w:t>
            </w:r>
          </w:p>
        </w:tc>
        <w:tc>
          <w:tcPr>
            <w:tcW w:w="1276" w:type="dxa"/>
            <w:shd w:val="clear" w:color="auto" w:fill="auto"/>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904</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1 13  02065 13 0000 130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350,0</w:t>
            </w:r>
          </w:p>
        </w:tc>
      </w:tr>
      <w:tr w:rsidR="00B805DF" w:rsidRPr="00325C8D" w:rsidTr="00A510DD">
        <w:trPr>
          <w:trHeight w:val="53"/>
        </w:trPr>
        <w:tc>
          <w:tcPr>
            <w:tcW w:w="4832" w:type="dxa"/>
            <w:shd w:val="clear" w:color="000000" w:fill="FFFFFF"/>
            <w:vAlign w:val="center"/>
            <w:hideMark/>
          </w:tcPr>
          <w:p w:rsidR="00B805DF" w:rsidRPr="00325C8D" w:rsidRDefault="00B805DF" w:rsidP="00A510DD">
            <w:pPr>
              <w:spacing w:after="0" w:line="240" w:lineRule="auto"/>
              <w:jc w:val="both"/>
              <w:rPr>
                <w:rFonts w:ascii="Times New Roman" w:eastAsia="Times New Roman" w:hAnsi="Times New Roman" w:cs="Times New Roman"/>
                <w:b/>
                <w:bCs/>
                <w:iCs/>
                <w:sz w:val="20"/>
                <w:szCs w:val="20"/>
                <w:lang w:eastAsia="ru-RU"/>
              </w:rPr>
            </w:pPr>
            <w:r w:rsidRPr="00325C8D">
              <w:rPr>
                <w:rFonts w:ascii="Times New Roman" w:eastAsia="Times New Roman" w:hAnsi="Times New Roman" w:cs="Times New Roman"/>
                <w:b/>
                <w:bCs/>
                <w:iCs/>
                <w:sz w:val="20"/>
                <w:szCs w:val="20"/>
                <w:lang w:eastAsia="ru-RU"/>
              </w:rPr>
              <w:t>БЕЗВОЗМЕЗДНЫЕ ПОСТУПЛЕНИЯ</w:t>
            </w:r>
          </w:p>
        </w:tc>
        <w:tc>
          <w:tcPr>
            <w:tcW w:w="1276" w:type="dxa"/>
            <w:shd w:val="clear" w:color="auto" w:fill="auto"/>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904</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2 00 00000 00 0000 000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3 668,6</w:t>
            </w:r>
          </w:p>
        </w:tc>
      </w:tr>
      <w:tr w:rsidR="00B805DF" w:rsidRPr="00325C8D" w:rsidTr="00A510DD">
        <w:trPr>
          <w:trHeight w:val="765"/>
        </w:trPr>
        <w:tc>
          <w:tcPr>
            <w:tcW w:w="4832" w:type="dxa"/>
            <w:shd w:val="clear" w:color="000000" w:fill="FFFFFF"/>
            <w:vAlign w:val="center"/>
            <w:hideMark/>
          </w:tcPr>
          <w:p w:rsidR="00B805DF" w:rsidRPr="00325C8D" w:rsidRDefault="00B805DF" w:rsidP="00A510DD">
            <w:pPr>
              <w:spacing w:after="0" w:line="240" w:lineRule="auto"/>
              <w:jc w:val="both"/>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Безвозмездные поступления от других бюджетов бюджетной системы РФ, кроме бюджетов государственных внебюджетных фондов</w:t>
            </w:r>
          </w:p>
        </w:tc>
        <w:tc>
          <w:tcPr>
            <w:tcW w:w="1276" w:type="dxa"/>
            <w:shd w:val="clear" w:color="auto" w:fill="auto"/>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904</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2 02 00000 00 0000 000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3 668,6</w:t>
            </w:r>
          </w:p>
        </w:tc>
      </w:tr>
      <w:tr w:rsidR="00B805DF" w:rsidRPr="00325C8D" w:rsidTr="00A510DD">
        <w:trPr>
          <w:trHeight w:val="255"/>
        </w:trPr>
        <w:tc>
          <w:tcPr>
            <w:tcW w:w="4832" w:type="dxa"/>
            <w:shd w:val="clear" w:color="000000" w:fill="FFFFFF"/>
            <w:vAlign w:val="center"/>
            <w:hideMark/>
          </w:tcPr>
          <w:p w:rsidR="00B805DF" w:rsidRPr="00325C8D" w:rsidRDefault="00B805DF" w:rsidP="00A510DD">
            <w:pPr>
              <w:spacing w:after="0" w:line="240" w:lineRule="auto"/>
              <w:jc w:val="both"/>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Дотации от других бюджетов бюджетной системы РФ</w:t>
            </w:r>
          </w:p>
        </w:tc>
        <w:tc>
          <w:tcPr>
            <w:tcW w:w="1276" w:type="dxa"/>
            <w:shd w:val="clear" w:color="auto" w:fill="auto"/>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904</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2 02 01000 00 0000 150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3 194,8</w:t>
            </w:r>
          </w:p>
        </w:tc>
      </w:tr>
      <w:tr w:rsidR="00B805DF" w:rsidRPr="00325C8D" w:rsidTr="00A510DD">
        <w:trPr>
          <w:trHeight w:val="204"/>
        </w:trPr>
        <w:tc>
          <w:tcPr>
            <w:tcW w:w="4832" w:type="dxa"/>
            <w:shd w:val="clear" w:color="000000" w:fill="FFFFFF"/>
            <w:vAlign w:val="center"/>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lastRenderedPageBreak/>
              <w:t>Дотации на выравнивание бюджетной обеспеченности</w:t>
            </w:r>
          </w:p>
        </w:tc>
        <w:tc>
          <w:tcPr>
            <w:tcW w:w="1276" w:type="dxa"/>
            <w:shd w:val="clear" w:color="auto" w:fill="auto"/>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904</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2 02 10001 00 0000 150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3 194,8</w:t>
            </w:r>
          </w:p>
        </w:tc>
      </w:tr>
      <w:tr w:rsidR="00B805DF" w:rsidRPr="00325C8D" w:rsidTr="00A510DD">
        <w:trPr>
          <w:trHeight w:val="765"/>
        </w:trPr>
        <w:tc>
          <w:tcPr>
            <w:tcW w:w="4832" w:type="dxa"/>
            <w:shd w:val="clear" w:color="auto" w:fill="auto"/>
            <w:vAlign w:val="center"/>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Дотации бюджетам городских поселений на выравнивание бюджетной обеспеченности из бюджетов муниципальных районов</w:t>
            </w:r>
          </w:p>
        </w:tc>
        <w:tc>
          <w:tcPr>
            <w:tcW w:w="1276" w:type="dxa"/>
            <w:shd w:val="clear" w:color="auto" w:fill="auto"/>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904</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202 16001 13 0000 150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3 194,8</w:t>
            </w:r>
          </w:p>
        </w:tc>
      </w:tr>
      <w:tr w:rsidR="00B805DF" w:rsidRPr="00325C8D" w:rsidTr="00A510DD">
        <w:trPr>
          <w:trHeight w:val="273"/>
        </w:trPr>
        <w:tc>
          <w:tcPr>
            <w:tcW w:w="4832" w:type="dxa"/>
            <w:shd w:val="clear" w:color="000000" w:fill="FFFFFF"/>
            <w:vAlign w:val="center"/>
            <w:hideMark/>
          </w:tcPr>
          <w:p w:rsidR="00B805DF" w:rsidRPr="00325C8D" w:rsidRDefault="00B805DF" w:rsidP="00A510DD">
            <w:pPr>
              <w:spacing w:after="0" w:line="240" w:lineRule="auto"/>
              <w:jc w:val="both"/>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Субвенции бюджетам субъектов Российской Федерации и муниципальных образований</w:t>
            </w:r>
          </w:p>
        </w:tc>
        <w:tc>
          <w:tcPr>
            <w:tcW w:w="1276" w:type="dxa"/>
            <w:shd w:val="clear" w:color="auto" w:fill="auto"/>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904</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2 02 30000 00 0000 150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473,8</w:t>
            </w:r>
          </w:p>
        </w:tc>
      </w:tr>
      <w:tr w:rsidR="00B805DF" w:rsidRPr="00325C8D" w:rsidTr="00A510DD">
        <w:trPr>
          <w:trHeight w:val="765"/>
        </w:trPr>
        <w:tc>
          <w:tcPr>
            <w:tcW w:w="4832" w:type="dxa"/>
            <w:shd w:val="clear" w:color="000000" w:fill="FFFFFF"/>
            <w:vAlign w:val="center"/>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Субвенции бюджетам на осуществление первичного воинского учета на территориях, где отсутствуют военные комиссариаты</w:t>
            </w:r>
          </w:p>
        </w:tc>
        <w:tc>
          <w:tcPr>
            <w:tcW w:w="1276" w:type="dxa"/>
            <w:shd w:val="clear" w:color="auto" w:fill="auto"/>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904</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2 02 35118 00 0000 150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473,2</w:t>
            </w:r>
          </w:p>
        </w:tc>
      </w:tr>
      <w:tr w:rsidR="00B805DF" w:rsidRPr="00325C8D" w:rsidTr="00A510DD">
        <w:trPr>
          <w:trHeight w:val="765"/>
        </w:trPr>
        <w:tc>
          <w:tcPr>
            <w:tcW w:w="4832" w:type="dxa"/>
            <w:shd w:val="clear" w:color="000000" w:fill="FFFFFF"/>
            <w:vAlign w:val="center"/>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1276" w:type="dxa"/>
            <w:shd w:val="clear" w:color="auto" w:fill="auto"/>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904</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2 02 35118 13 0000 150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473,2</w:t>
            </w:r>
          </w:p>
        </w:tc>
      </w:tr>
      <w:tr w:rsidR="00B805DF" w:rsidRPr="00325C8D" w:rsidTr="00A510DD">
        <w:trPr>
          <w:trHeight w:val="243"/>
        </w:trPr>
        <w:tc>
          <w:tcPr>
            <w:tcW w:w="4832" w:type="dxa"/>
            <w:shd w:val="clear" w:color="000000" w:fill="FFFFFF"/>
            <w:vAlign w:val="center"/>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Субвенции местным бюджетам на выполнение передаваемых полномочий субъектов Российской Федерации</w:t>
            </w:r>
          </w:p>
        </w:tc>
        <w:tc>
          <w:tcPr>
            <w:tcW w:w="1276" w:type="dxa"/>
            <w:shd w:val="clear" w:color="auto" w:fill="auto"/>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904</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2 02 30024 00 0000 150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0,6</w:t>
            </w:r>
          </w:p>
        </w:tc>
      </w:tr>
      <w:tr w:rsidR="00B805DF" w:rsidRPr="00325C8D" w:rsidTr="00A510DD">
        <w:trPr>
          <w:trHeight w:val="239"/>
        </w:trPr>
        <w:tc>
          <w:tcPr>
            <w:tcW w:w="4832" w:type="dxa"/>
            <w:shd w:val="clear" w:color="000000" w:fill="FFFFFF"/>
            <w:vAlign w:val="center"/>
            <w:hideMark/>
          </w:tcPr>
          <w:p w:rsidR="00B805DF" w:rsidRPr="00325C8D" w:rsidRDefault="00B805DF" w:rsidP="00A510DD">
            <w:pPr>
              <w:spacing w:after="0" w:line="240" w:lineRule="auto"/>
              <w:jc w:val="both"/>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Субвенции бюджетам городских поселений на выполнение передаваемых полномочий субъектов Российской Федерации</w:t>
            </w:r>
          </w:p>
        </w:tc>
        <w:tc>
          <w:tcPr>
            <w:tcW w:w="1276" w:type="dxa"/>
            <w:shd w:val="clear" w:color="auto" w:fill="auto"/>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904</w:t>
            </w:r>
          </w:p>
        </w:tc>
        <w:tc>
          <w:tcPr>
            <w:tcW w:w="2409" w:type="dxa"/>
            <w:gridSpan w:val="2"/>
            <w:shd w:val="clear" w:color="000000" w:fill="FFFFFF"/>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2 02 30024 13 0000 150</w:t>
            </w: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sz w:val="20"/>
                <w:szCs w:val="20"/>
                <w:lang w:eastAsia="ru-RU"/>
              </w:rPr>
            </w:pPr>
            <w:r w:rsidRPr="00325C8D">
              <w:rPr>
                <w:rFonts w:ascii="Times New Roman" w:eastAsia="Times New Roman" w:hAnsi="Times New Roman" w:cs="Times New Roman"/>
                <w:sz w:val="20"/>
                <w:szCs w:val="20"/>
                <w:lang w:eastAsia="ru-RU"/>
              </w:rPr>
              <w:t>0,6</w:t>
            </w:r>
          </w:p>
        </w:tc>
      </w:tr>
      <w:tr w:rsidR="00B805DF" w:rsidRPr="00325C8D" w:rsidTr="00A510DD">
        <w:trPr>
          <w:trHeight w:val="255"/>
        </w:trPr>
        <w:tc>
          <w:tcPr>
            <w:tcW w:w="4832" w:type="dxa"/>
            <w:shd w:val="clear" w:color="auto" w:fill="auto"/>
            <w:vAlign w:val="center"/>
            <w:hideMark/>
          </w:tcPr>
          <w:p w:rsidR="00B805DF" w:rsidRPr="00325C8D" w:rsidRDefault="00B805DF" w:rsidP="00A510DD">
            <w:pPr>
              <w:spacing w:after="0" w:line="240" w:lineRule="auto"/>
              <w:jc w:val="both"/>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ИТОГО</w:t>
            </w:r>
          </w:p>
        </w:tc>
        <w:tc>
          <w:tcPr>
            <w:tcW w:w="1276" w:type="dxa"/>
            <w:shd w:val="clear" w:color="auto" w:fill="auto"/>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2409" w:type="dxa"/>
            <w:gridSpan w:val="2"/>
            <w:shd w:val="clear" w:color="auto" w:fill="auto"/>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18" w:type="dxa"/>
            <w:shd w:val="clear" w:color="auto" w:fill="auto"/>
            <w:noWrap/>
            <w:vAlign w:val="center"/>
            <w:hideMark/>
          </w:tcPr>
          <w:p w:rsidR="00B805DF" w:rsidRPr="00325C8D" w:rsidRDefault="00B805DF" w:rsidP="00A510DD">
            <w:pPr>
              <w:spacing w:after="0" w:line="240" w:lineRule="auto"/>
              <w:jc w:val="center"/>
              <w:rPr>
                <w:rFonts w:ascii="Times New Roman" w:eastAsia="Times New Roman" w:hAnsi="Times New Roman" w:cs="Times New Roman"/>
                <w:b/>
                <w:bCs/>
                <w:sz w:val="20"/>
                <w:szCs w:val="20"/>
                <w:lang w:eastAsia="ru-RU"/>
              </w:rPr>
            </w:pPr>
            <w:r w:rsidRPr="00325C8D">
              <w:rPr>
                <w:rFonts w:ascii="Times New Roman" w:eastAsia="Times New Roman" w:hAnsi="Times New Roman" w:cs="Times New Roman"/>
                <w:b/>
                <w:bCs/>
                <w:sz w:val="20"/>
                <w:szCs w:val="20"/>
                <w:lang w:eastAsia="ru-RU"/>
              </w:rPr>
              <w:t>40 518,7</w:t>
            </w:r>
          </w:p>
        </w:tc>
      </w:tr>
    </w:tbl>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tbl>
      <w:tblPr>
        <w:tblW w:w="993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0"/>
        <w:gridCol w:w="640"/>
        <w:gridCol w:w="840"/>
        <w:gridCol w:w="1995"/>
      </w:tblGrid>
      <w:tr w:rsidR="00B805DF" w:rsidRPr="004E13CF" w:rsidTr="00A510DD">
        <w:trPr>
          <w:trHeight w:val="1190"/>
        </w:trPr>
        <w:tc>
          <w:tcPr>
            <w:tcW w:w="9935" w:type="dxa"/>
            <w:gridSpan w:val="4"/>
            <w:tcBorders>
              <w:top w:val="nil"/>
              <w:left w:val="nil"/>
              <w:bottom w:val="nil"/>
              <w:right w:val="nil"/>
            </w:tcBorders>
            <w:shd w:val="clear" w:color="auto" w:fill="auto"/>
            <w:noWrap/>
            <w:vAlign w:val="bottom"/>
            <w:hideMark/>
          </w:tcPr>
          <w:p w:rsidR="00B805DF" w:rsidRPr="00E356D7" w:rsidRDefault="00B805DF" w:rsidP="00A510DD">
            <w:pPr>
              <w:spacing w:after="0" w:line="240" w:lineRule="auto"/>
              <w:jc w:val="right"/>
              <w:rPr>
                <w:rFonts w:ascii="Times New Roman" w:eastAsia="Times New Roman" w:hAnsi="Times New Roman" w:cs="Times New Roman"/>
                <w:iCs/>
                <w:sz w:val="24"/>
                <w:szCs w:val="24"/>
                <w:lang w:eastAsia="ru-RU"/>
              </w:rPr>
            </w:pPr>
            <w:r w:rsidRPr="004E13CF">
              <w:rPr>
                <w:rFonts w:ascii="Times New Roman" w:eastAsia="Times New Roman" w:hAnsi="Times New Roman" w:cs="Times New Roman"/>
                <w:iCs/>
                <w:sz w:val="24"/>
                <w:szCs w:val="24"/>
                <w:lang w:eastAsia="ru-RU"/>
              </w:rPr>
              <w:lastRenderedPageBreak/>
              <w:t>Приложение 3</w:t>
            </w:r>
          </w:p>
          <w:p w:rsidR="00B805DF" w:rsidRPr="00E356D7" w:rsidRDefault="00B805DF" w:rsidP="00A510DD">
            <w:pPr>
              <w:spacing w:after="0" w:line="240" w:lineRule="auto"/>
              <w:jc w:val="right"/>
              <w:rPr>
                <w:rFonts w:ascii="Times New Roman" w:eastAsia="Times New Roman" w:hAnsi="Times New Roman" w:cs="Times New Roman"/>
                <w:iCs/>
                <w:sz w:val="24"/>
                <w:szCs w:val="24"/>
                <w:lang w:eastAsia="ru-RU"/>
              </w:rPr>
            </w:pPr>
            <w:r w:rsidRPr="004E13CF">
              <w:rPr>
                <w:rFonts w:ascii="Times New Roman" w:eastAsia="Times New Roman" w:hAnsi="Times New Roman" w:cs="Times New Roman"/>
                <w:iCs/>
                <w:sz w:val="24"/>
                <w:szCs w:val="24"/>
                <w:lang w:eastAsia="ru-RU"/>
              </w:rPr>
              <w:t>к решению Думы Артемовского городского поселения</w:t>
            </w:r>
          </w:p>
          <w:p w:rsidR="00B805DF" w:rsidRDefault="00B805DF" w:rsidP="00A510DD">
            <w:pPr>
              <w:spacing w:after="0" w:line="240" w:lineRule="auto"/>
              <w:jc w:val="right"/>
              <w:rPr>
                <w:rFonts w:ascii="Times New Roman" w:eastAsia="Times New Roman" w:hAnsi="Times New Roman" w:cs="Times New Roman"/>
                <w:iCs/>
                <w:sz w:val="24"/>
                <w:szCs w:val="24"/>
                <w:lang w:eastAsia="ru-RU"/>
              </w:rPr>
            </w:pPr>
            <w:r w:rsidRPr="004E13CF">
              <w:rPr>
                <w:rFonts w:ascii="Times New Roman" w:eastAsia="Times New Roman" w:hAnsi="Times New Roman" w:cs="Times New Roman"/>
                <w:iCs/>
                <w:sz w:val="24"/>
                <w:szCs w:val="24"/>
                <w:lang w:eastAsia="ru-RU"/>
              </w:rPr>
              <w:t>"О бюджете Артемовского муниципального образования на</w:t>
            </w:r>
          </w:p>
          <w:p w:rsidR="00B805DF" w:rsidRPr="00E356D7" w:rsidRDefault="00B805DF" w:rsidP="00A510DD">
            <w:pPr>
              <w:spacing w:after="0" w:line="240" w:lineRule="auto"/>
              <w:jc w:val="right"/>
              <w:rPr>
                <w:rFonts w:ascii="Times New Roman" w:eastAsia="Times New Roman" w:hAnsi="Times New Roman" w:cs="Times New Roman"/>
                <w:iCs/>
                <w:sz w:val="24"/>
                <w:szCs w:val="24"/>
                <w:lang w:eastAsia="ru-RU"/>
              </w:rPr>
            </w:pPr>
            <w:r w:rsidRPr="004E13CF">
              <w:rPr>
                <w:rFonts w:ascii="Times New Roman" w:eastAsia="Times New Roman" w:hAnsi="Times New Roman" w:cs="Times New Roman"/>
                <w:iCs/>
                <w:sz w:val="24"/>
                <w:szCs w:val="24"/>
                <w:lang w:eastAsia="ru-RU"/>
              </w:rPr>
              <w:t>2026 год</w:t>
            </w:r>
            <w:r>
              <w:rPr>
                <w:rFonts w:ascii="Times New Roman" w:eastAsia="Times New Roman" w:hAnsi="Times New Roman" w:cs="Times New Roman"/>
                <w:iCs/>
                <w:sz w:val="24"/>
                <w:szCs w:val="24"/>
                <w:lang w:eastAsia="ru-RU"/>
              </w:rPr>
              <w:t xml:space="preserve"> </w:t>
            </w:r>
            <w:r w:rsidRPr="004E13CF">
              <w:rPr>
                <w:rFonts w:ascii="Times New Roman" w:eastAsia="Times New Roman" w:hAnsi="Times New Roman" w:cs="Times New Roman"/>
                <w:iCs/>
                <w:sz w:val="24"/>
                <w:szCs w:val="24"/>
                <w:lang w:eastAsia="ru-RU"/>
              </w:rPr>
              <w:t>и плановый период 2027 и 2028 годов"</w:t>
            </w:r>
          </w:p>
          <w:p w:rsidR="00B805DF" w:rsidRPr="004E13CF" w:rsidRDefault="00B805DF" w:rsidP="00A510DD">
            <w:pPr>
              <w:spacing w:after="0" w:line="240" w:lineRule="auto"/>
              <w:jc w:val="right"/>
              <w:rPr>
                <w:rFonts w:ascii="Times New Roman" w:eastAsia="Times New Roman" w:hAnsi="Times New Roman" w:cs="Times New Roman"/>
                <w:iCs/>
                <w:sz w:val="24"/>
                <w:szCs w:val="24"/>
                <w:lang w:eastAsia="ru-RU"/>
              </w:rPr>
            </w:pPr>
            <w:r w:rsidRPr="004E13CF">
              <w:rPr>
                <w:rFonts w:ascii="Times New Roman" w:eastAsia="Times New Roman" w:hAnsi="Times New Roman" w:cs="Times New Roman"/>
                <w:iCs/>
                <w:sz w:val="24"/>
                <w:szCs w:val="24"/>
                <w:lang w:eastAsia="ru-RU"/>
              </w:rPr>
              <w:t xml:space="preserve">от </w:t>
            </w:r>
            <w:r>
              <w:rPr>
                <w:rFonts w:ascii="Times New Roman" w:eastAsia="Times New Roman" w:hAnsi="Times New Roman" w:cs="Times New Roman"/>
                <w:iCs/>
                <w:sz w:val="24"/>
                <w:szCs w:val="24"/>
                <w:lang w:eastAsia="ru-RU"/>
              </w:rPr>
              <w:t>02 апреля</w:t>
            </w:r>
            <w:r w:rsidRPr="004E13CF">
              <w:rPr>
                <w:rFonts w:ascii="Times New Roman" w:eastAsia="Times New Roman" w:hAnsi="Times New Roman" w:cs="Times New Roman"/>
                <w:iCs/>
                <w:sz w:val="24"/>
                <w:szCs w:val="24"/>
                <w:lang w:eastAsia="ru-RU"/>
              </w:rPr>
              <w:t xml:space="preserve"> 2026</w:t>
            </w:r>
            <w:r>
              <w:rPr>
                <w:rFonts w:ascii="Times New Roman" w:eastAsia="Times New Roman" w:hAnsi="Times New Roman" w:cs="Times New Roman"/>
                <w:iCs/>
                <w:sz w:val="24"/>
                <w:szCs w:val="24"/>
                <w:lang w:eastAsia="ru-RU"/>
              </w:rPr>
              <w:t xml:space="preserve"> </w:t>
            </w:r>
            <w:r w:rsidRPr="004E13CF">
              <w:rPr>
                <w:rFonts w:ascii="Times New Roman" w:eastAsia="Times New Roman" w:hAnsi="Times New Roman" w:cs="Times New Roman"/>
                <w:iCs/>
                <w:sz w:val="24"/>
                <w:szCs w:val="24"/>
                <w:lang w:eastAsia="ru-RU"/>
              </w:rPr>
              <w:t>г</w:t>
            </w:r>
            <w:r>
              <w:rPr>
                <w:rFonts w:ascii="Times New Roman" w:eastAsia="Times New Roman" w:hAnsi="Times New Roman" w:cs="Times New Roman"/>
                <w:iCs/>
                <w:sz w:val="24"/>
                <w:szCs w:val="24"/>
                <w:lang w:eastAsia="ru-RU"/>
              </w:rPr>
              <w:t>ода</w:t>
            </w:r>
            <w:r w:rsidRPr="004E13CF">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 6</w:t>
            </w:r>
          </w:p>
        </w:tc>
      </w:tr>
      <w:tr w:rsidR="00B805DF" w:rsidRPr="004E13CF" w:rsidTr="00A510DD">
        <w:trPr>
          <w:trHeight w:val="53"/>
        </w:trPr>
        <w:tc>
          <w:tcPr>
            <w:tcW w:w="9935" w:type="dxa"/>
            <w:gridSpan w:val="4"/>
            <w:tcBorders>
              <w:top w:val="nil"/>
              <w:left w:val="nil"/>
              <w:bottom w:val="nil"/>
              <w:right w:val="nil"/>
            </w:tcBorders>
            <w:shd w:val="clear" w:color="auto" w:fill="auto"/>
            <w:vAlign w:val="bottom"/>
            <w:hideMark/>
          </w:tcPr>
          <w:p w:rsidR="00B805DF" w:rsidRPr="004E13CF" w:rsidRDefault="00B805DF" w:rsidP="00A510DD">
            <w:pPr>
              <w:spacing w:after="0" w:line="240" w:lineRule="auto"/>
              <w:jc w:val="center"/>
              <w:rPr>
                <w:rFonts w:ascii="Times New Roman" w:eastAsia="Times New Roman" w:hAnsi="Times New Roman" w:cs="Times New Roman"/>
                <w:b/>
                <w:bCs/>
                <w:sz w:val="24"/>
                <w:szCs w:val="24"/>
                <w:lang w:eastAsia="ru-RU"/>
              </w:rPr>
            </w:pPr>
            <w:r w:rsidRPr="004E13CF">
              <w:rPr>
                <w:rFonts w:ascii="Times New Roman" w:eastAsia="Times New Roman" w:hAnsi="Times New Roman" w:cs="Times New Roman"/>
                <w:b/>
                <w:bCs/>
                <w:sz w:val="24"/>
                <w:szCs w:val="24"/>
                <w:lang w:eastAsia="ru-RU"/>
              </w:rPr>
              <w:t>РАСПРЕДЕЛЕНИЕ БЮДЖЕТНЫХ АССИГНОВАНИЙ ПО РАЗДЕЛАМ И ПОДРАЗДЕЛАМ КЛАССИФИКАЦИИ РАСХОДОВ БЮДЖЕТОВ</w:t>
            </w:r>
            <w:r>
              <w:rPr>
                <w:rFonts w:ascii="Times New Roman" w:eastAsia="Times New Roman" w:hAnsi="Times New Roman" w:cs="Times New Roman"/>
                <w:b/>
                <w:bCs/>
                <w:sz w:val="24"/>
                <w:szCs w:val="24"/>
                <w:lang w:eastAsia="ru-RU"/>
              </w:rPr>
              <w:t xml:space="preserve"> </w:t>
            </w:r>
            <w:r w:rsidRPr="004E13CF">
              <w:rPr>
                <w:rFonts w:ascii="Times New Roman" w:eastAsia="Times New Roman" w:hAnsi="Times New Roman" w:cs="Times New Roman"/>
                <w:b/>
                <w:bCs/>
                <w:sz w:val="24"/>
                <w:szCs w:val="24"/>
                <w:lang w:eastAsia="ru-RU"/>
              </w:rPr>
              <w:t>АРТЕМОВСКОГО МУНИЦИПАЛЬНОГО ОБРАЗОВАНИЯ НА 2026 ГОД</w:t>
            </w:r>
          </w:p>
        </w:tc>
      </w:tr>
      <w:tr w:rsidR="00B805DF" w:rsidRPr="004E13CF" w:rsidTr="00A510DD">
        <w:trPr>
          <w:trHeight w:val="53"/>
        </w:trPr>
        <w:tc>
          <w:tcPr>
            <w:tcW w:w="9935" w:type="dxa"/>
            <w:gridSpan w:val="4"/>
            <w:tcBorders>
              <w:top w:val="nil"/>
              <w:left w:val="nil"/>
              <w:bottom w:val="single" w:sz="4" w:space="0" w:color="auto"/>
              <w:right w:val="nil"/>
            </w:tcBorders>
            <w:shd w:val="clear" w:color="auto" w:fill="auto"/>
            <w:vAlign w:val="bottom"/>
            <w:hideMark/>
          </w:tcPr>
          <w:p w:rsidR="00B805DF" w:rsidRPr="004E13CF" w:rsidRDefault="00B805DF" w:rsidP="00A510DD">
            <w:pPr>
              <w:spacing w:after="0" w:line="240" w:lineRule="auto"/>
              <w:jc w:val="right"/>
              <w:rPr>
                <w:rFonts w:ascii="Times New Roman" w:eastAsia="Times New Roman" w:hAnsi="Times New Roman" w:cs="Times New Roman"/>
                <w:b/>
                <w:bCs/>
                <w:iCs/>
                <w:sz w:val="20"/>
                <w:szCs w:val="20"/>
                <w:lang w:eastAsia="ru-RU"/>
              </w:rPr>
            </w:pPr>
            <w:r w:rsidRPr="004E13CF">
              <w:rPr>
                <w:rFonts w:ascii="Times New Roman" w:eastAsia="Times New Roman" w:hAnsi="Times New Roman" w:cs="Times New Roman"/>
                <w:b/>
                <w:bCs/>
                <w:iCs/>
                <w:sz w:val="20"/>
                <w:szCs w:val="20"/>
                <w:lang w:eastAsia="ru-RU"/>
              </w:rPr>
              <w:t>(тыс. рублей)</w:t>
            </w:r>
          </w:p>
        </w:tc>
      </w:tr>
      <w:tr w:rsidR="00B805DF" w:rsidRPr="004E13CF" w:rsidTr="00A510DD">
        <w:trPr>
          <w:trHeight w:val="53"/>
        </w:trPr>
        <w:tc>
          <w:tcPr>
            <w:tcW w:w="6460" w:type="dxa"/>
            <w:tcBorders>
              <w:top w:val="single" w:sz="4" w:space="0" w:color="auto"/>
            </w:tcBorders>
            <w:shd w:val="clear" w:color="auto" w:fill="auto"/>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Наименование</w:t>
            </w:r>
          </w:p>
        </w:tc>
        <w:tc>
          <w:tcPr>
            <w:tcW w:w="640" w:type="dxa"/>
            <w:tcBorders>
              <w:top w:val="single" w:sz="4" w:space="0" w:color="auto"/>
            </w:tcBorders>
            <w:shd w:val="clear" w:color="auto" w:fill="auto"/>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РЗ</w:t>
            </w:r>
          </w:p>
        </w:tc>
        <w:tc>
          <w:tcPr>
            <w:tcW w:w="840" w:type="dxa"/>
            <w:tcBorders>
              <w:top w:val="single" w:sz="4" w:space="0" w:color="auto"/>
            </w:tcBorders>
            <w:shd w:val="clear" w:color="auto" w:fill="auto"/>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ПР</w:t>
            </w:r>
          </w:p>
        </w:tc>
        <w:tc>
          <w:tcPr>
            <w:tcW w:w="1995" w:type="dxa"/>
            <w:tcBorders>
              <w:top w:val="single" w:sz="4" w:space="0" w:color="auto"/>
            </w:tcBorders>
            <w:shd w:val="clear" w:color="auto" w:fill="auto"/>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Сумма</w:t>
            </w:r>
          </w:p>
        </w:tc>
      </w:tr>
      <w:tr w:rsidR="00B805DF" w:rsidRPr="004E13CF" w:rsidTr="00A510DD">
        <w:trPr>
          <w:trHeight w:val="53"/>
        </w:trPr>
        <w:tc>
          <w:tcPr>
            <w:tcW w:w="6460" w:type="dxa"/>
            <w:shd w:val="clear" w:color="auto" w:fill="auto"/>
            <w:vAlign w:val="bottom"/>
            <w:hideMark/>
          </w:tcPr>
          <w:p w:rsidR="00B805DF" w:rsidRPr="004E13CF" w:rsidRDefault="00B805DF" w:rsidP="00A510DD">
            <w:pPr>
              <w:spacing w:after="0" w:line="240" w:lineRule="auto"/>
              <w:jc w:val="both"/>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ОБЩЕГОСУДАРСТВЕННЫЕ ВОПРОСЫ</w:t>
            </w:r>
          </w:p>
        </w:tc>
        <w:tc>
          <w:tcPr>
            <w:tcW w:w="6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01</w:t>
            </w:r>
          </w:p>
        </w:tc>
        <w:tc>
          <w:tcPr>
            <w:tcW w:w="8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995"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32 470,1</w:t>
            </w:r>
          </w:p>
        </w:tc>
      </w:tr>
      <w:tr w:rsidR="00B805DF" w:rsidRPr="004E13CF" w:rsidTr="00A510DD">
        <w:trPr>
          <w:trHeight w:val="53"/>
        </w:trPr>
        <w:tc>
          <w:tcPr>
            <w:tcW w:w="6460" w:type="dxa"/>
            <w:shd w:val="clear" w:color="auto" w:fill="auto"/>
            <w:vAlign w:val="bottom"/>
            <w:hideMark/>
          </w:tcPr>
          <w:p w:rsidR="00B805DF" w:rsidRPr="004E13CF" w:rsidRDefault="00B805DF" w:rsidP="00A510DD">
            <w:pPr>
              <w:spacing w:after="0" w:line="240" w:lineRule="auto"/>
              <w:jc w:val="both"/>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6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01</w:t>
            </w:r>
          </w:p>
        </w:tc>
        <w:tc>
          <w:tcPr>
            <w:tcW w:w="8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02</w:t>
            </w:r>
          </w:p>
        </w:tc>
        <w:tc>
          <w:tcPr>
            <w:tcW w:w="1995"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2 705,2</w:t>
            </w:r>
          </w:p>
        </w:tc>
      </w:tr>
      <w:tr w:rsidR="00B805DF" w:rsidRPr="004E13CF" w:rsidTr="00A510DD">
        <w:trPr>
          <w:trHeight w:val="53"/>
        </w:trPr>
        <w:tc>
          <w:tcPr>
            <w:tcW w:w="6460" w:type="dxa"/>
            <w:shd w:val="clear" w:color="auto" w:fill="auto"/>
            <w:vAlign w:val="bottom"/>
            <w:hideMark/>
          </w:tcPr>
          <w:p w:rsidR="00B805DF" w:rsidRPr="004E13CF" w:rsidRDefault="00B805DF" w:rsidP="00A510DD">
            <w:pPr>
              <w:spacing w:after="0" w:line="240" w:lineRule="auto"/>
              <w:jc w:val="both"/>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01</w:t>
            </w:r>
          </w:p>
        </w:tc>
        <w:tc>
          <w:tcPr>
            <w:tcW w:w="8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03</w:t>
            </w:r>
          </w:p>
        </w:tc>
        <w:tc>
          <w:tcPr>
            <w:tcW w:w="1995"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2 668,6</w:t>
            </w:r>
          </w:p>
        </w:tc>
      </w:tr>
      <w:tr w:rsidR="00B805DF" w:rsidRPr="004E13CF" w:rsidTr="00A510DD">
        <w:trPr>
          <w:trHeight w:val="53"/>
        </w:trPr>
        <w:tc>
          <w:tcPr>
            <w:tcW w:w="6460" w:type="dxa"/>
            <w:shd w:val="clear" w:color="000000" w:fill="FFFFFF"/>
            <w:vAlign w:val="bottom"/>
            <w:hideMark/>
          </w:tcPr>
          <w:p w:rsidR="00B805DF" w:rsidRPr="004E13CF" w:rsidRDefault="00B805DF" w:rsidP="00A510DD">
            <w:pPr>
              <w:spacing w:after="0" w:line="240" w:lineRule="auto"/>
              <w:jc w:val="both"/>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01</w:t>
            </w:r>
          </w:p>
        </w:tc>
        <w:tc>
          <w:tcPr>
            <w:tcW w:w="8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04</w:t>
            </w:r>
          </w:p>
        </w:tc>
        <w:tc>
          <w:tcPr>
            <w:tcW w:w="1995"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26 945,0</w:t>
            </w:r>
          </w:p>
        </w:tc>
      </w:tr>
      <w:tr w:rsidR="00B805DF" w:rsidRPr="004E13CF" w:rsidTr="00A510DD">
        <w:trPr>
          <w:trHeight w:val="53"/>
        </w:trPr>
        <w:tc>
          <w:tcPr>
            <w:tcW w:w="6460" w:type="dxa"/>
            <w:shd w:val="clear" w:color="000000" w:fill="FFFFFF"/>
            <w:vAlign w:val="bottom"/>
            <w:hideMark/>
          </w:tcPr>
          <w:p w:rsidR="00B805DF" w:rsidRPr="004E13CF" w:rsidRDefault="00B805DF" w:rsidP="00A510DD">
            <w:pPr>
              <w:spacing w:after="0" w:line="240" w:lineRule="auto"/>
              <w:jc w:val="both"/>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01</w:t>
            </w:r>
          </w:p>
        </w:tc>
        <w:tc>
          <w:tcPr>
            <w:tcW w:w="8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06</w:t>
            </w:r>
          </w:p>
        </w:tc>
        <w:tc>
          <w:tcPr>
            <w:tcW w:w="1995"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100,7</w:t>
            </w:r>
          </w:p>
        </w:tc>
      </w:tr>
      <w:tr w:rsidR="00B805DF" w:rsidRPr="004E13CF" w:rsidTr="00A510DD">
        <w:trPr>
          <w:trHeight w:val="53"/>
        </w:trPr>
        <w:tc>
          <w:tcPr>
            <w:tcW w:w="6460" w:type="dxa"/>
            <w:shd w:val="clear" w:color="auto" w:fill="auto"/>
            <w:vAlign w:val="bottom"/>
            <w:hideMark/>
          </w:tcPr>
          <w:p w:rsidR="00B805DF" w:rsidRPr="004E13CF" w:rsidRDefault="00B805DF" w:rsidP="00A510DD">
            <w:pPr>
              <w:spacing w:after="0" w:line="240" w:lineRule="auto"/>
              <w:jc w:val="both"/>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Резервные фонды</w:t>
            </w:r>
          </w:p>
        </w:tc>
        <w:tc>
          <w:tcPr>
            <w:tcW w:w="6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01</w:t>
            </w:r>
          </w:p>
        </w:tc>
        <w:tc>
          <w:tcPr>
            <w:tcW w:w="8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11</w:t>
            </w:r>
          </w:p>
        </w:tc>
        <w:tc>
          <w:tcPr>
            <w:tcW w:w="1995"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50,0</w:t>
            </w:r>
          </w:p>
        </w:tc>
      </w:tr>
      <w:tr w:rsidR="00B805DF" w:rsidRPr="004E13CF" w:rsidTr="00A510DD">
        <w:trPr>
          <w:trHeight w:val="53"/>
        </w:trPr>
        <w:tc>
          <w:tcPr>
            <w:tcW w:w="6460" w:type="dxa"/>
            <w:shd w:val="clear" w:color="000000" w:fill="FFFFFF"/>
            <w:vAlign w:val="bottom"/>
            <w:hideMark/>
          </w:tcPr>
          <w:p w:rsidR="00B805DF" w:rsidRPr="004E13CF" w:rsidRDefault="00B805DF" w:rsidP="00A510DD">
            <w:pPr>
              <w:spacing w:after="0" w:line="240" w:lineRule="auto"/>
              <w:jc w:val="both"/>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Другие общегосударственные вопросы</w:t>
            </w:r>
          </w:p>
        </w:tc>
        <w:tc>
          <w:tcPr>
            <w:tcW w:w="6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01</w:t>
            </w:r>
          </w:p>
        </w:tc>
        <w:tc>
          <w:tcPr>
            <w:tcW w:w="8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13</w:t>
            </w:r>
          </w:p>
        </w:tc>
        <w:tc>
          <w:tcPr>
            <w:tcW w:w="1995"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0,6</w:t>
            </w:r>
          </w:p>
        </w:tc>
      </w:tr>
      <w:tr w:rsidR="00B805DF" w:rsidRPr="004E13CF" w:rsidTr="00A510DD">
        <w:trPr>
          <w:trHeight w:val="53"/>
        </w:trPr>
        <w:tc>
          <w:tcPr>
            <w:tcW w:w="6460" w:type="dxa"/>
            <w:shd w:val="clear" w:color="auto" w:fill="auto"/>
            <w:vAlign w:val="bottom"/>
            <w:hideMark/>
          </w:tcPr>
          <w:p w:rsidR="00B805DF" w:rsidRPr="004E13CF" w:rsidRDefault="00B805DF" w:rsidP="00A510DD">
            <w:pPr>
              <w:spacing w:after="0" w:line="240" w:lineRule="auto"/>
              <w:jc w:val="both"/>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НАЦИОНАЛЬНАЯ ОБОРОНА</w:t>
            </w:r>
          </w:p>
        </w:tc>
        <w:tc>
          <w:tcPr>
            <w:tcW w:w="6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02</w:t>
            </w:r>
          </w:p>
        </w:tc>
        <w:tc>
          <w:tcPr>
            <w:tcW w:w="8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995"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473,2</w:t>
            </w:r>
          </w:p>
        </w:tc>
      </w:tr>
      <w:tr w:rsidR="00B805DF" w:rsidRPr="004E13CF" w:rsidTr="00A510DD">
        <w:trPr>
          <w:trHeight w:val="53"/>
        </w:trPr>
        <w:tc>
          <w:tcPr>
            <w:tcW w:w="6460" w:type="dxa"/>
            <w:shd w:val="clear" w:color="auto" w:fill="auto"/>
            <w:vAlign w:val="bottom"/>
            <w:hideMark/>
          </w:tcPr>
          <w:p w:rsidR="00B805DF" w:rsidRPr="004E13CF" w:rsidRDefault="00B805DF" w:rsidP="00A510DD">
            <w:pPr>
              <w:spacing w:after="0" w:line="240" w:lineRule="auto"/>
              <w:jc w:val="both"/>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Мобилизационная и вневойсковая подготовка</w:t>
            </w:r>
          </w:p>
        </w:tc>
        <w:tc>
          <w:tcPr>
            <w:tcW w:w="6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02</w:t>
            </w:r>
          </w:p>
        </w:tc>
        <w:tc>
          <w:tcPr>
            <w:tcW w:w="8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03</w:t>
            </w:r>
          </w:p>
        </w:tc>
        <w:tc>
          <w:tcPr>
            <w:tcW w:w="1995"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473,2</w:t>
            </w:r>
          </w:p>
        </w:tc>
      </w:tr>
      <w:tr w:rsidR="00B805DF" w:rsidRPr="004E13CF" w:rsidTr="00A510DD">
        <w:trPr>
          <w:trHeight w:val="53"/>
        </w:trPr>
        <w:tc>
          <w:tcPr>
            <w:tcW w:w="6460" w:type="dxa"/>
            <w:shd w:val="clear" w:color="000000" w:fill="FFFFFF"/>
            <w:vAlign w:val="bottom"/>
            <w:hideMark/>
          </w:tcPr>
          <w:p w:rsidR="00B805DF" w:rsidRPr="004E13CF" w:rsidRDefault="00B805DF" w:rsidP="00A510DD">
            <w:pPr>
              <w:spacing w:after="0" w:line="240" w:lineRule="auto"/>
              <w:jc w:val="both"/>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НАЦИОНАЛЬНАЯ БЕЗОПАСНОСТЬ И ПРАВООХРАНИТЕЛЬНАЯ ДЕЯТЕЛЬНОСТЬ</w:t>
            </w:r>
          </w:p>
        </w:tc>
        <w:tc>
          <w:tcPr>
            <w:tcW w:w="6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03</w:t>
            </w:r>
          </w:p>
        </w:tc>
        <w:tc>
          <w:tcPr>
            <w:tcW w:w="8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995"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970,9</w:t>
            </w:r>
          </w:p>
        </w:tc>
      </w:tr>
      <w:tr w:rsidR="00B805DF" w:rsidRPr="004E13CF" w:rsidTr="00A510DD">
        <w:trPr>
          <w:trHeight w:val="53"/>
        </w:trPr>
        <w:tc>
          <w:tcPr>
            <w:tcW w:w="6460" w:type="dxa"/>
            <w:shd w:val="clear" w:color="000000" w:fill="FFFFFF"/>
            <w:vAlign w:val="bottom"/>
            <w:hideMark/>
          </w:tcPr>
          <w:p w:rsidR="00B805DF" w:rsidRPr="004E13CF" w:rsidRDefault="00B805DF" w:rsidP="00A510DD">
            <w:pPr>
              <w:spacing w:after="0" w:line="240" w:lineRule="auto"/>
              <w:jc w:val="both"/>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Гражданская оборона</w:t>
            </w:r>
          </w:p>
        </w:tc>
        <w:tc>
          <w:tcPr>
            <w:tcW w:w="6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03</w:t>
            </w:r>
          </w:p>
        </w:tc>
        <w:tc>
          <w:tcPr>
            <w:tcW w:w="8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09</w:t>
            </w:r>
          </w:p>
        </w:tc>
        <w:tc>
          <w:tcPr>
            <w:tcW w:w="1995"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320,0</w:t>
            </w:r>
          </w:p>
        </w:tc>
      </w:tr>
      <w:tr w:rsidR="00B805DF" w:rsidRPr="004E13CF" w:rsidTr="00A510DD">
        <w:trPr>
          <w:trHeight w:val="53"/>
        </w:trPr>
        <w:tc>
          <w:tcPr>
            <w:tcW w:w="6460" w:type="dxa"/>
            <w:shd w:val="clear" w:color="000000" w:fill="FFFFFF"/>
            <w:vAlign w:val="bottom"/>
            <w:hideMark/>
          </w:tcPr>
          <w:p w:rsidR="00B805DF" w:rsidRPr="004E13CF" w:rsidRDefault="00B805DF" w:rsidP="00A510DD">
            <w:pPr>
              <w:spacing w:after="0" w:line="240" w:lineRule="auto"/>
              <w:jc w:val="both"/>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6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03</w:t>
            </w:r>
          </w:p>
        </w:tc>
        <w:tc>
          <w:tcPr>
            <w:tcW w:w="8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10</w:t>
            </w:r>
          </w:p>
        </w:tc>
        <w:tc>
          <w:tcPr>
            <w:tcW w:w="1995"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545,9</w:t>
            </w:r>
          </w:p>
        </w:tc>
      </w:tr>
      <w:tr w:rsidR="00B805DF" w:rsidRPr="004E13CF" w:rsidTr="00A510DD">
        <w:trPr>
          <w:trHeight w:val="53"/>
        </w:trPr>
        <w:tc>
          <w:tcPr>
            <w:tcW w:w="6460" w:type="dxa"/>
            <w:shd w:val="clear" w:color="000000" w:fill="FFFFFF"/>
            <w:vAlign w:val="bottom"/>
            <w:hideMark/>
          </w:tcPr>
          <w:p w:rsidR="00B805DF" w:rsidRPr="004E13CF" w:rsidRDefault="00B805DF" w:rsidP="00A510DD">
            <w:pPr>
              <w:spacing w:after="0" w:line="240" w:lineRule="auto"/>
              <w:jc w:val="both"/>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Другие вопросы в области национальной безопасности и правоохранительной деятельности</w:t>
            </w:r>
          </w:p>
        </w:tc>
        <w:tc>
          <w:tcPr>
            <w:tcW w:w="6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03</w:t>
            </w:r>
          </w:p>
        </w:tc>
        <w:tc>
          <w:tcPr>
            <w:tcW w:w="8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14</w:t>
            </w:r>
          </w:p>
        </w:tc>
        <w:tc>
          <w:tcPr>
            <w:tcW w:w="1995"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105,0</w:t>
            </w:r>
          </w:p>
        </w:tc>
      </w:tr>
      <w:tr w:rsidR="00B805DF" w:rsidRPr="004E13CF" w:rsidTr="00A510DD">
        <w:trPr>
          <w:trHeight w:val="53"/>
        </w:trPr>
        <w:tc>
          <w:tcPr>
            <w:tcW w:w="6460" w:type="dxa"/>
            <w:shd w:val="clear" w:color="000000" w:fill="FFFFFF"/>
            <w:vAlign w:val="bottom"/>
            <w:hideMark/>
          </w:tcPr>
          <w:p w:rsidR="00B805DF" w:rsidRPr="004E13CF" w:rsidRDefault="00B805DF" w:rsidP="00A510DD">
            <w:pPr>
              <w:spacing w:after="0" w:line="240" w:lineRule="auto"/>
              <w:jc w:val="both"/>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НАЦИОНАЛЬНАЯ ЭКОНОМИКА</w:t>
            </w:r>
          </w:p>
        </w:tc>
        <w:tc>
          <w:tcPr>
            <w:tcW w:w="640" w:type="dxa"/>
            <w:shd w:val="clear" w:color="000000" w:fill="FFFFFF"/>
            <w:noWrap/>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04</w:t>
            </w:r>
          </w:p>
        </w:tc>
        <w:tc>
          <w:tcPr>
            <w:tcW w:w="840" w:type="dxa"/>
            <w:shd w:val="clear" w:color="000000" w:fill="FFFFFF"/>
            <w:noWrap/>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995"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2 902,5</w:t>
            </w:r>
          </w:p>
        </w:tc>
      </w:tr>
      <w:tr w:rsidR="00B805DF" w:rsidRPr="004E13CF" w:rsidTr="00A510DD">
        <w:trPr>
          <w:trHeight w:val="53"/>
        </w:trPr>
        <w:tc>
          <w:tcPr>
            <w:tcW w:w="6460" w:type="dxa"/>
            <w:shd w:val="clear" w:color="000000" w:fill="FFFFFF"/>
            <w:vAlign w:val="bottom"/>
            <w:hideMark/>
          </w:tcPr>
          <w:p w:rsidR="00B805DF" w:rsidRPr="004E13CF" w:rsidRDefault="00B805DF" w:rsidP="00A510DD">
            <w:pPr>
              <w:spacing w:after="0" w:line="240" w:lineRule="auto"/>
              <w:jc w:val="both"/>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Дорожное хозяйство (дорожные фонды)</w:t>
            </w:r>
          </w:p>
        </w:tc>
        <w:tc>
          <w:tcPr>
            <w:tcW w:w="640" w:type="dxa"/>
            <w:shd w:val="clear" w:color="000000" w:fill="FFFFFF"/>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04</w:t>
            </w:r>
          </w:p>
        </w:tc>
        <w:tc>
          <w:tcPr>
            <w:tcW w:w="840" w:type="dxa"/>
            <w:shd w:val="clear" w:color="000000" w:fill="FFFFFF"/>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09</w:t>
            </w:r>
          </w:p>
        </w:tc>
        <w:tc>
          <w:tcPr>
            <w:tcW w:w="1995"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2 902,5</w:t>
            </w:r>
          </w:p>
        </w:tc>
      </w:tr>
      <w:tr w:rsidR="00B805DF" w:rsidRPr="004E13CF" w:rsidTr="00A510DD">
        <w:trPr>
          <w:trHeight w:val="53"/>
        </w:trPr>
        <w:tc>
          <w:tcPr>
            <w:tcW w:w="6460" w:type="dxa"/>
            <w:shd w:val="clear" w:color="auto" w:fill="auto"/>
            <w:vAlign w:val="bottom"/>
            <w:hideMark/>
          </w:tcPr>
          <w:p w:rsidR="00B805DF" w:rsidRPr="004E13CF" w:rsidRDefault="00B805DF" w:rsidP="00A510DD">
            <w:pPr>
              <w:spacing w:after="0" w:line="240" w:lineRule="auto"/>
              <w:jc w:val="both"/>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ЖИЛИЩНО-КОММУНАЛЬНОЕ ХОЗЯЙСТВО</w:t>
            </w:r>
          </w:p>
        </w:tc>
        <w:tc>
          <w:tcPr>
            <w:tcW w:w="6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05</w:t>
            </w:r>
          </w:p>
        </w:tc>
        <w:tc>
          <w:tcPr>
            <w:tcW w:w="8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995"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25 198,8</w:t>
            </w:r>
          </w:p>
        </w:tc>
      </w:tr>
      <w:tr w:rsidR="00B805DF" w:rsidRPr="004E13CF" w:rsidTr="00A510DD">
        <w:trPr>
          <w:trHeight w:val="53"/>
        </w:trPr>
        <w:tc>
          <w:tcPr>
            <w:tcW w:w="6460" w:type="dxa"/>
            <w:shd w:val="clear" w:color="auto" w:fill="auto"/>
            <w:vAlign w:val="bottom"/>
            <w:hideMark/>
          </w:tcPr>
          <w:p w:rsidR="00B805DF" w:rsidRPr="004E13CF" w:rsidRDefault="00B805DF" w:rsidP="00A510DD">
            <w:pPr>
              <w:spacing w:after="0" w:line="240" w:lineRule="auto"/>
              <w:jc w:val="both"/>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Жилищное хозяйство</w:t>
            </w:r>
          </w:p>
        </w:tc>
        <w:tc>
          <w:tcPr>
            <w:tcW w:w="6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05</w:t>
            </w:r>
          </w:p>
        </w:tc>
        <w:tc>
          <w:tcPr>
            <w:tcW w:w="8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01</w:t>
            </w:r>
          </w:p>
        </w:tc>
        <w:tc>
          <w:tcPr>
            <w:tcW w:w="1995"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5 613,5</w:t>
            </w:r>
          </w:p>
        </w:tc>
      </w:tr>
      <w:tr w:rsidR="00B805DF" w:rsidRPr="004E13CF" w:rsidTr="00A510DD">
        <w:trPr>
          <w:trHeight w:val="53"/>
        </w:trPr>
        <w:tc>
          <w:tcPr>
            <w:tcW w:w="6460" w:type="dxa"/>
            <w:shd w:val="clear" w:color="auto" w:fill="auto"/>
            <w:vAlign w:val="bottom"/>
            <w:hideMark/>
          </w:tcPr>
          <w:p w:rsidR="00B805DF" w:rsidRPr="004E13CF" w:rsidRDefault="00B805DF" w:rsidP="00A510DD">
            <w:pPr>
              <w:spacing w:after="0" w:line="240" w:lineRule="auto"/>
              <w:jc w:val="both"/>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Коммунальное хозяйство</w:t>
            </w:r>
          </w:p>
        </w:tc>
        <w:tc>
          <w:tcPr>
            <w:tcW w:w="6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05</w:t>
            </w:r>
          </w:p>
        </w:tc>
        <w:tc>
          <w:tcPr>
            <w:tcW w:w="8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02</w:t>
            </w:r>
          </w:p>
        </w:tc>
        <w:tc>
          <w:tcPr>
            <w:tcW w:w="1995"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14 091,1</w:t>
            </w:r>
          </w:p>
        </w:tc>
      </w:tr>
      <w:tr w:rsidR="00B805DF" w:rsidRPr="004E13CF" w:rsidTr="00A510DD">
        <w:trPr>
          <w:trHeight w:val="53"/>
        </w:trPr>
        <w:tc>
          <w:tcPr>
            <w:tcW w:w="6460" w:type="dxa"/>
            <w:shd w:val="clear" w:color="000000" w:fill="FFFFFF"/>
            <w:vAlign w:val="bottom"/>
            <w:hideMark/>
          </w:tcPr>
          <w:p w:rsidR="00B805DF" w:rsidRPr="004E13CF" w:rsidRDefault="00B805DF" w:rsidP="00A510DD">
            <w:pPr>
              <w:spacing w:after="0" w:line="240" w:lineRule="auto"/>
              <w:jc w:val="both"/>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Благоустройство</w:t>
            </w:r>
          </w:p>
        </w:tc>
        <w:tc>
          <w:tcPr>
            <w:tcW w:w="640" w:type="dxa"/>
            <w:shd w:val="clear" w:color="000000" w:fill="FFFFFF"/>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05</w:t>
            </w:r>
          </w:p>
        </w:tc>
        <w:tc>
          <w:tcPr>
            <w:tcW w:w="840" w:type="dxa"/>
            <w:shd w:val="clear" w:color="000000" w:fill="FFFFFF"/>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03</w:t>
            </w:r>
          </w:p>
        </w:tc>
        <w:tc>
          <w:tcPr>
            <w:tcW w:w="1995"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5 494,2</w:t>
            </w:r>
          </w:p>
        </w:tc>
      </w:tr>
      <w:tr w:rsidR="00B805DF" w:rsidRPr="004E13CF" w:rsidTr="00A510DD">
        <w:trPr>
          <w:trHeight w:val="53"/>
        </w:trPr>
        <w:tc>
          <w:tcPr>
            <w:tcW w:w="6460" w:type="dxa"/>
            <w:shd w:val="clear" w:color="000000" w:fill="FFFFFF"/>
            <w:vAlign w:val="bottom"/>
            <w:hideMark/>
          </w:tcPr>
          <w:p w:rsidR="00B805DF" w:rsidRPr="004E13CF" w:rsidRDefault="00B805DF" w:rsidP="00A510DD">
            <w:pPr>
              <w:spacing w:after="0" w:line="240" w:lineRule="auto"/>
              <w:jc w:val="both"/>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ОХРАНА ОКРУЖАЮЩЕЙ СРЕДЫ</w:t>
            </w:r>
          </w:p>
        </w:tc>
        <w:tc>
          <w:tcPr>
            <w:tcW w:w="640" w:type="dxa"/>
            <w:shd w:val="clear" w:color="000000" w:fill="FFFFFF"/>
            <w:noWrap/>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06</w:t>
            </w:r>
          </w:p>
        </w:tc>
        <w:tc>
          <w:tcPr>
            <w:tcW w:w="840" w:type="dxa"/>
            <w:shd w:val="clear" w:color="000000" w:fill="FFFFFF"/>
            <w:noWrap/>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995"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1 203,8</w:t>
            </w:r>
          </w:p>
        </w:tc>
      </w:tr>
      <w:tr w:rsidR="00B805DF" w:rsidRPr="004E13CF" w:rsidTr="00A510DD">
        <w:trPr>
          <w:trHeight w:val="53"/>
        </w:trPr>
        <w:tc>
          <w:tcPr>
            <w:tcW w:w="6460" w:type="dxa"/>
            <w:shd w:val="clear" w:color="000000" w:fill="FFFFFF"/>
            <w:vAlign w:val="bottom"/>
            <w:hideMark/>
          </w:tcPr>
          <w:p w:rsidR="00B805DF" w:rsidRPr="004E13CF" w:rsidRDefault="00B805DF" w:rsidP="00A510DD">
            <w:pPr>
              <w:spacing w:after="0" w:line="240" w:lineRule="auto"/>
              <w:jc w:val="both"/>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Другие вопросы в области охраны окружающей среды</w:t>
            </w:r>
          </w:p>
        </w:tc>
        <w:tc>
          <w:tcPr>
            <w:tcW w:w="640" w:type="dxa"/>
            <w:shd w:val="clear" w:color="000000" w:fill="FFFFFF"/>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06</w:t>
            </w:r>
          </w:p>
        </w:tc>
        <w:tc>
          <w:tcPr>
            <w:tcW w:w="840" w:type="dxa"/>
            <w:shd w:val="clear" w:color="000000" w:fill="FFFFFF"/>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05</w:t>
            </w:r>
          </w:p>
        </w:tc>
        <w:tc>
          <w:tcPr>
            <w:tcW w:w="1995"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1 203,8</w:t>
            </w:r>
          </w:p>
        </w:tc>
      </w:tr>
      <w:tr w:rsidR="00B805DF" w:rsidRPr="004E13CF" w:rsidTr="00A510DD">
        <w:trPr>
          <w:trHeight w:val="53"/>
        </w:trPr>
        <w:tc>
          <w:tcPr>
            <w:tcW w:w="6460" w:type="dxa"/>
            <w:shd w:val="clear" w:color="000000" w:fill="FFFFFF"/>
            <w:vAlign w:val="bottom"/>
            <w:hideMark/>
          </w:tcPr>
          <w:p w:rsidR="00B805DF" w:rsidRPr="004E13CF" w:rsidRDefault="00B805DF" w:rsidP="00A510DD">
            <w:pPr>
              <w:spacing w:after="0" w:line="240" w:lineRule="auto"/>
              <w:jc w:val="both"/>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Культура, кинематография</w:t>
            </w:r>
          </w:p>
        </w:tc>
        <w:tc>
          <w:tcPr>
            <w:tcW w:w="640" w:type="dxa"/>
            <w:shd w:val="clear" w:color="000000" w:fill="FFFFFF"/>
            <w:noWrap/>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08</w:t>
            </w:r>
          </w:p>
        </w:tc>
        <w:tc>
          <w:tcPr>
            <w:tcW w:w="840" w:type="dxa"/>
            <w:shd w:val="clear" w:color="000000" w:fill="FFFFFF"/>
            <w:noWrap/>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995"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100,0</w:t>
            </w:r>
          </w:p>
        </w:tc>
      </w:tr>
      <w:tr w:rsidR="00B805DF" w:rsidRPr="004E13CF" w:rsidTr="00A510DD">
        <w:trPr>
          <w:trHeight w:val="53"/>
        </w:trPr>
        <w:tc>
          <w:tcPr>
            <w:tcW w:w="6460" w:type="dxa"/>
            <w:shd w:val="clear" w:color="000000" w:fill="FFFFFF"/>
            <w:vAlign w:val="bottom"/>
            <w:hideMark/>
          </w:tcPr>
          <w:p w:rsidR="00B805DF" w:rsidRPr="004E13CF" w:rsidRDefault="00B805DF" w:rsidP="00A510DD">
            <w:pPr>
              <w:spacing w:after="0" w:line="240" w:lineRule="auto"/>
              <w:jc w:val="both"/>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Культура</w:t>
            </w:r>
          </w:p>
        </w:tc>
        <w:tc>
          <w:tcPr>
            <w:tcW w:w="640" w:type="dxa"/>
            <w:shd w:val="clear" w:color="000000" w:fill="FFFFFF"/>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08</w:t>
            </w:r>
          </w:p>
        </w:tc>
        <w:tc>
          <w:tcPr>
            <w:tcW w:w="840" w:type="dxa"/>
            <w:shd w:val="clear" w:color="000000" w:fill="FFFFFF"/>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01</w:t>
            </w:r>
          </w:p>
        </w:tc>
        <w:tc>
          <w:tcPr>
            <w:tcW w:w="1995"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100,0</w:t>
            </w:r>
          </w:p>
        </w:tc>
      </w:tr>
      <w:tr w:rsidR="00B805DF" w:rsidRPr="004E13CF" w:rsidTr="00A510DD">
        <w:trPr>
          <w:trHeight w:val="53"/>
        </w:trPr>
        <w:tc>
          <w:tcPr>
            <w:tcW w:w="6460" w:type="dxa"/>
            <w:shd w:val="clear" w:color="000000" w:fill="FFFFFF"/>
            <w:vAlign w:val="bottom"/>
            <w:hideMark/>
          </w:tcPr>
          <w:p w:rsidR="00B805DF" w:rsidRPr="004E13CF" w:rsidRDefault="00B805DF" w:rsidP="00A510DD">
            <w:pPr>
              <w:spacing w:after="0" w:line="240" w:lineRule="auto"/>
              <w:jc w:val="both"/>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Социальная политика</w:t>
            </w:r>
          </w:p>
        </w:tc>
        <w:tc>
          <w:tcPr>
            <w:tcW w:w="640" w:type="dxa"/>
            <w:shd w:val="clear" w:color="000000" w:fill="FFFFFF"/>
            <w:noWrap/>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10</w:t>
            </w:r>
          </w:p>
        </w:tc>
        <w:tc>
          <w:tcPr>
            <w:tcW w:w="840" w:type="dxa"/>
            <w:shd w:val="clear" w:color="000000" w:fill="FFFFFF"/>
            <w:noWrap/>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995"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722,7</w:t>
            </w:r>
          </w:p>
        </w:tc>
      </w:tr>
      <w:tr w:rsidR="00B805DF" w:rsidRPr="004E13CF" w:rsidTr="00A510DD">
        <w:trPr>
          <w:trHeight w:val="53"/>
        </w:trPr>
        <w:tc>
          <w:tcPr>
            <w:tcW w:w="6460" w:type="dxa"/>
            <w:shd w:val="clear" w:color="auto" w:fill="auto"/>
            <w:noWrap/>
            <w:vAlign w:val="bottom"/>
            <w:hideMark/>
          </w:tcPr>
          <w:p w:rsidR="00B805DF" w:rsidRPr="004E13CF" w:rsidRDefault="00B805DF" w:rsidP="00A510DD">
            <w:pPr>
              <w:spacing w:after="0" w:line="240" w:lineRule="auto"/>
              <w:jc w:val="both"/>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Пенсионное обеспечение</w:t>
            </w:r>
          </w:p>
        </w:tc>
        <w:tc>
          <w:tcPr>
            <w:tcW w:w="640" w:type="dxa"/>
            <w:shd w:val="clear" w:color="auto" w:fill="auto"/>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10</w:t>
            </w:r>
          </w:p>
        </w:tc>
        <w:tc>
          <w:tcPr>
            <w:tcW w:w="840" w:type="dxa"/>
            <w:shd w:val="clear" w:color="000000" w:fill="FFFFFF"/>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01</w:t>
            </w:r>
          </w:p>
        </w:tc>
        <w:tc>
          <w:tcPr>
            <w:tcW w:w="1995" w:type="dxa"/>
            <w:shd w:val="clear" w:color="000000" w:fill="FFFFFF"/>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722,7</w:t>
            </w:r>
          </w:p>
        </w:tc>
      </w:tr>
      <w:tr w:rsidR="00B805DF" w:rsidRPr="004E13CF" w:rsidTr="00A510DD">
        <w:trPr>
          <w:trHeight w:val="53"/>
        </w:trPr>
        <w:tc>
          <w:tcPr>
            <w:tcW w:w="6460" w:type="dxa"/>
            <w:shd w:val="clear" w:color="000000" w:fill="FFFFFF"/>
            <w:hideMark/>
          </w:tcPr>
          <w:p w:rsidR="00B805DF" w:rsidRPr="004E13CF" w:rsidRDefault="00B805DF" w:rsidP="00A510DD">
            <w:pPr>
              <w:spacing w:after="0" w:line="240" w:lineRule="auto"/>
              <w:jc w:val="both"/>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ФИЗИЧЕСКАЯ КУЛЬТУРА И СПОРТ</w:t>
            </w:r>
          </w:p>
        </w:tc>
        <w:tc>
          <w:tcPr>
            <w:tcW w:w="640" w:type="dxa"/>
            <w:shd w:val="clear" w:color="000000" w:fill="FFFFFF"/>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11</w:t>
            </w:r>
          </w:p>
        </w:tc>
        <w:tc>
          <w:tcPr>
            <w:tcW w:w="840" w:type="dxa"/>
            <w:shd w:val="clear" w:color="000000" w:fill="FFFFFF"/>
            <w:noWrap/>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995" w:type="dxa"/>
            <w:shd w:val="clear" w:color="000000" w:fill="FFFFFF"/>
            <w:noWrap/>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40,0</w:t>
            </w:r>
          </w:p>
        </w:tc>
      </w:tr>
      <w:tr w:rsidR="00B805DF" w:rsidRPr="004E13CF" w:rsidTr="00A510DD">
        <w:trPr>
          <w:trHeight w:val="53"/>
        </w:trPr>
        <w:tc>
          <w:tcPr>
            <w:tcW w:w="6460" w:type="dxa"/>
            <w:shd w:val="clear" w:color="000000" w:fill="FFFFFF"/>
            <w:vAlign w:val="bottom"/>
            <w:hideMark/>
          </w:tcPr>
          <w:p w:rsidR="00B805DF" w:rsidRPr="004E13CF" w:rsidRDefault="00B805DF" w:rsidP="00A510DD">
            <w:pPr>
              <w:spacing w:after="0" w:line="240" w:lineRule="auto"/>
              <w:jc w:val="both"/>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Массовый спорт</w:t>
            </w:r>
          </w:p>
        </w:tc>
        <w:tc>
          <w:tcPr>
            <w:tcW w:w="640" w:type="dxa"/>
            <w:shd w:val="clear" w:color="000000" w:fill="FFFFFF"/>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11</w:t>
            </w:r>
          </w:p>
        </w:tc>
        <w:tc>
          <w:tcPr>
            <w:tcW w:w="840" w:type="dxa"/>
            <w:shd w:val="clear" w:color="000000" w:fill="FFFFFF"/>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02</w:t>
            </w:r>
          </w:p>
        </w:tc>
        <w:tc>
          <w:tcPr>
            <w:tcW w:w="1995" w:type="dxa"/>
            <w:shd w:val="clear" w:color="000000" w:fill="FFFFFF"/>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r w:rsidRPr="004E13CF">
              <w:rPr>
                <w:rFonts w:ascii="Times New Roman" w:eastAsia="Times New Roman" w:hAnsi="Times New Roman" w:cs="Times New Roman"/>
                <w:sz w:val="20"/>
                <w:szCs w:val="20"/>
                <w:lang w:eastAsia="ru-RU"/>
              </w:rPr>
              <w:t>40,0</w:t>
            </w:r>
          </w:p>
        </w:tc>
      </w:tr>
      <w:tr w:rsidR="00B805DF" w:rsidRPr="004E13CF" w:rsidTr="00A510DD">
        <w:trPr>
          <w:trHeight w:val="53"/>
        </w:trPr>
        <w:tc>
          <w:tcPr>
            <w:tcW w:w="6460" w:type="dxa"/>
            <w:shd w:val="clear" w:color="auto" w:fill="auto"/>
            <w:vAlign w:val="bottom"/>
            <w:hideMark/>
          </w:tcPr>
          <w:p w:rsidR="00B805DF" w:rsidRPr="004E13CF" w:rsidRDefault="00B805DF" w:rsidP="00A510DD">
            <w:pPr>
              <w:spacing w:after="0" w:line="240" w:lineRule="auto"/>
              <w:jc w:val="both"/>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 xml:space="preserve">ИТОГО </w:t>
            </w:r>
          </w:p>
        </w:tc>
        <w:tc>
          <w:tcPr>
            <w:tcW w:w="6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p>
        </w:tc>
        <w:tc>
          <w:tcPr>
            <w:tcW w:w="840"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sz w:val="20"/>
                <w:szCs w:val="20"/>
                <w:lang w:eastAsia="ru-RU"/>
              </w:rPr>
            </w:pPr>
          </w:p>
        </w:tc>
        <w:tc>
          <w:tcPr>
            <w:tcW w:w="1995" w:type="dxa"/>
            <w:shd w:val="clear" w:color="auto" w:fill="auto"/>
            <w:noWrap/>
            <w:vAlign w:val="center"/>
            <w:hideMark/>
          </w:tcPr>
          <w:p w:rsidR="00B805DF" w:rsidRPr="004E13CF" w:rsidRDefault="00B805DF" w:rsidP="00A510DD">
            <w:pPr>
              <w:spacing w:after="0" w:line="240" w:lineRule="auto"/>
              <w:jc w:val="center"/>
              <w:rPr>
                <w:rFonts w:ascii="Times New Roman" w:eastAsia="Times New Roman" w:hAnsi="Times New Roman" w:cs="Times New Roman"/>
                <w:b/>
                <w:bCs/>
                <w:sz w:val="20"/>
                <w:szCs w:val="20"/>
                <w:lang w:eastAsia="ru-RU"/>
              </w:rPr>
            </w:pPr>
            <w:r w:rsidRPr="004E13CF">
              <w:rPr>
                <w:rFonts w:ascii="Times New Roman" w:eastAsia="Times New Roman" w:hAnsi="Times New Roman" w:cs="Times New Roman"/>
                <w:b/>
                <w:bCs/>
                <w:sz w:val="20"/>
                <w:szCs w:val="20"/>
                <w:lang w:eastAsia="ru-RU"/>
              </w:rPr>
              <w:t>64 082,0</w:t>
            </w:r>
          </w:p>
        </w:tc>
      </w:tr>
    </w:tbl>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tbl>
      <w:tblPr>
        <w:tblW w:w="993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743"/>
        <w:gridCol w:w="617"/>
        <w:gridCol w:w="1484"/>
      </w:tblGrid>
      <w:tr w:rsidR="00B805DF" w:rsidRPr="009408BD" w:rsidTr="00A510DD">
        <w:trPr>
          <w:trHeight w:val="811"/>
        </w:trPr>
        <w:tc>
          <w:tcPr>
            <w:tcW w:w="9935" w:type="dxa"/>
            <w:gridSpan w:val="4"/>
            <w:tcBorders>
              <w:top w:val="nil"/>
              <w:left w:val="nil"/>
              <w:bottom w:val="nil"/>
              <w:right w:val="nil"/>
            </w:tcBorders>
            <w:shd w:val="clear" w:color="auto" w:fill="auto"/>
            <w:vAlign w:val="bottom"/>
            <w:hideMark/>
          </w:tcPr>
          <w:p w:rsidR="00B805DF" w:rsidRPr="009408BD" w:rsidRDefault="00B805DF" w:rsidP="00A510DD">
            <w:pPr>
              <w:spacing w:after="0" w:line="240" w:lineRule="auto"/>
              <w:jc w:val="right"/>
              <w:rPr>
                <w:rFonts w:ascii="Times New Roman" w:eastAsia="Times New Roman" w:hAnsi="Times New Roman" w:cs="Times New Roman"/>
                <w:iCs/>
                <w:sz w:val="24"/>
                <w:szCs w:val="24"/>
                <w:lang w:eastAsia="ru-RU"/>
              </w:rPr>
            </w:pPr>
            <w:r w:rsidRPr="00CE754E">
              <w:rPr>
                <w:rFonts w:ascii="Times New Roman" w:eastAsia="Times New Roman" w:hAnsi="Times New Roman" w:cs="Times New Roman"/>
                <w:iCs/>
                <w:sz w:val="24"/>
                <w:szCs w:val="24"/>
                <w:lang w:eastAsia="ru-RU"/>
              </w:rPr>
              <w:lastRenderedPageBreak/>
              <w:t>Приложение 5</w:t>
            </w:r>
          </w:p>
          <w:p w:rsidR="00B805DF" w:rsidRPr="009408BD" w:rsidRDefault="00B805DF" w:rsidP="00A510DD">
            <w:pPr>
              <w:spacing w:after="0" w:line="240" w:lineRule="auto"/>
              <w:jc w:val="right"/>
              <w:rPr>
                <w:rFonts w:ascii="Times New Roman" w:eastAsia="Times New Roman" w:hAnsi="Times New Roman" w:cs="Times New Roman"/>
                <w:iCs/>
                <w:sz w:val="24"/>
                <w:szCs w:val="24"/>
                <w:lang w:eastAsia="ru-RU"/>
              </w:rPr>
            </w:pPr>
            <w:r w:rsidRPr="00CE754E">
              <w:rPr>
                <w:rFonts w:ascii="Times New Roman" w:eastAsia="Times New Roman" w:hAnsi="Times New Roman" w:cs="Times New Roman"/>
                <w:iCs/>
                <w:sz w:val="24"/>
                <w:szCs w:val="24"/>
                <w:lang w:eastAsia="ru-RU"/>
              </w:rPr>
              <w:t>к решению Думы Артемовского городского поселения</w:t>
            </w:r>
          </w:p>
          <w:p w:rsidR="00B805DF" w:rsidRDefault="00B805DF" w:rsidP="00A510DD">
            <w:pPr>
              <w:spacing w:after="0" w:line="240" w:lineRule="auto"/>
              <w:jc w:val="right"/>
              <w:rPr>
                <w:rFonts w:ascii="Times New Roman" w:eastAsia="Times New Roman" w:hAnsi="Times New Roman" w:cs="Times New Roman"/>
                <w:iCs/>
                <w:sz w:val="24"/>
                <w:szCs w:val="24"/>
                <w:lang w:eastAsia="ru-RU"/>
              </w:rPr>
            </w:pPr>
            <w:r w:rsidRPr="00CE754E">
              <w:rPr>
                <w:rFonts w:ascii="Times New Roman" w:eastAsia="Times New Roman" w:hAnsi="Times New Roman" w:cs="Times New Roman"/>
                <w:iCs/>
                <w:sz w:val="24"/>
                <w:szCs w:val="24"/>
                <w:lang w:eastAsia="ru-RU"/>
              </w:rPr>
              <w:t>"О бюджете Артемовского муниципального образования на</w:t>
            </w:r>
          </w:p>
          <w:p w:rsidR="00B805DF" w:rsidRPr="009408BD" w:rsidRDefault="00B805DF" w:rsidP="00A510DD">
            <w:pPr>
              <w:spacing w:after="0" w:line="240" w:lineRule="auto"/>
              <w:jc w:val="right"/>
              <w:rPr>
                <w:rFonts w:ascii="Times New Roman" w:eastAsia="Times New Roman" w:hAnsi="Times New Roman" w:cs="Times New Roman"/>
                <w:iCs/>
                <w:sz w:val="24"/>
                <w:szCs w:val="24"/>
                <w:lang w:eastAsia="ru-RU"/>
              </w:rPr>
            </w:pPr>
            <w:r w:rsidRPr="00CE754E">
              <w:rPr>
                <w:rFonts w:ascii="Times New Roman" w:eastAsia="Times New Roman" w:hAnsi="Times New Roman" w:cs="Times New Roman"/>
                <w:iCs/>
                <w:sz w:val="24"/>
                <w:szCs w:val="24"/>
                <w:lang w:eastAsia="ru-RU"/>
              </w:rPr>
              <w:t>2026 год</w:t>
            </w:r>
            <w:r>
              <w:rPr>
                <w:rFonts w:ascii="Times New Roman" w:eastAsia="Times New Roman" w:hAnsi="Times New Roman" w:cs="Times New Roman"/>
                <w:iCs/>
                <w:sz w:val="24"/>
                <w:szCs w:val="24"/>
                <w:lang w:eastAsia="ru-RU"/>
              </w:rPr>
              <w:t xml:space="preserve"> </w:t>
            </w:r>
            <w:r w:rsidRPr="00CE754E">
              <w:rPr>
                <w:rFonts w:ascii="Times New Roman" w:eastAsia="Times New Roman" w:hAnsi="Times New Roman" w:cs="Times New Roman"/>
                <w:iCs/>
                <w:sz w:val="24"/>
                <w:szCs w:val="24"/>
                <w:lang w:eastAsia="ru-RU"/>
              </w:rPr>
              <w:t>и плановый период 2027 и 2028 годов"</w:t>
            </w:r>
          </w:p>
          <w:p w:rsidR="00B805DF" w:rsidRPr="00CE754E" w:rsidRDefault="00B805DF" w:rsidP="00A510DD">
            <w:pPr>
              <w:spacing w:after="0" w:line="240" w:lineRule="auto"/>
              <w:jc w:val="right"/>
              <w:rPr>
                <w:rFonts w:ascii="Times New Roman" w:eastAsia="Times New Roman" w:hAnsi="Times New Roman" w:cs="Times New Roman"/>
                <w:iCs/>
                <w:sz w:val="20"/>
                <w:szCs w:val="20"/>
                <w:lang w:eastAsia="ru-RU"/>
              </w:rPr>
            </w:pPr>
            <w:r w:rsidRPr="00CE754E">
              <w:rPr>
                <w:rFonts w:ascii="Times New Roman" w:eastAsia="Times New Roman" w:hAnsi="Times New Roman" w:cs="Times New Roman"/>
                <w:iCs/>
                <w:sz w:val="24"/>
                <w:szCs w:val="24"/>
                <w:lang w:eastAsia="ru-RU"/>
              </w:rPr>
              <w:t xml:space="preserve">от </w:t>
            </w:r>
            <w:r>
              <w:rPr>
                <w:rFonts w:ascii="Times New Roman" w:eastAsia="Times New Roman" w:hAnsi="Times New Roman" w:cs="Times New Roman"/>
                <w:iCs/>
                <w:sz w:val="24"/>
                <w:szCs w:val="24"/>
                <w:lang w:eastAsia="ru-RU"/>
              </w:rPr>
              <w:t>02 апреля</w:t>
            </w:r>
            <w:r w:rsidRPr="00CE754E">
              <w:rPr>
                <w:rFonts w:ascii="Times New Roman" w:eastAsia="Times New Roman" w:hAnsi="Times New Roman" w:cs="Times New Roman"/>
                <w:iCs/>
                <w:sz w:val="24"/>
                <w:szCs w:val="24"/>
                <w:lang w:eastAsia="ru-RU"/>
              </w:rPr>
              <w:t xml:space="preserve"> 2026</w:t>
            </w:r>
            <w:r>
              <w:rPr>
                <w:rFonts w:ascii="Times New Roman" w:eastAsia="Times New Roman" w:hAnsi="Times New Roman" w:cs="Times New Roman"/>
                <w:iCs/>
                <w:sz w:val="24"/>
                <w:szCs w:val="24"/>
                <w:lang w:eastAsia="ru-RU"/>
              </w:rPr>
              <w:t xml:space="preserve"> </w:t>
            </w:r>
            <w:r w:rsidRPr="00CE754E">
              <w:rPr>
                <w:rFonts w:ascii="Times New Roman" w:eastAsia="Times New Roman" w:hAnsi="Times New Roman" w:cs="Times New Roman"/>
                <w:iCs/>
                <w:sz w:val="24"/>
                <w:szCs w:val="24"/>
                <w:lang w:eastAsia="ru-RU"/>
              </w:rPr>
              <w:t>г</w:t>
            </w:r>
            <w:r>
              <w:rPr>
                <w:rFonts w:ascii="Times New Roman" w:eastAsia="Times New Roman" w:hAnsi="Times New Roman" w:cs="Times New Roman"/>
                <w:iCs/>
                <w:sz w:val="24"/>
                <w:szCs w:val="24"/>
                <w:lang w:eastAsia="ru-RU"/>
              </w:rPr>
              <w:t>ода</w:t>
            </w:r>
            <w:r w:rsidRPr="00CE754E">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 6</w:t>
            </w:r>
          </w:p>
        </w:tc>
      </w:tr>
      <w:tr w:rsidR="00B805DF" w:rsidRPr="00CE754E" w:rsidTr="00A510DD">
        <w:trPr>
          <w:trHeight w:val="447"/>
        </w:trPr>
        <w:tc>
          <w:tcPr>
            <w:tcW w:w="9935" w:type="dxa"/>
            <w:gridSpan w:val="4"/>
            <w:tcBorders>
              <w:top w:val="nil"/>
              <w:left w:val="nil"/>
              <w:bottom w:val="nil"/>
              <w:right w:val="nil"/>
            </w:tcBorders>
            <w:shd w:val="clear" w:color="auto" w:fill="auto"/>
            <w:noWrap/>
            <w:vAlign w:val="bottom"/>
            <w:hideMark/>
          </w:tcPr>
          <w:p w:rsidR="00B805DF" w:rsidRPr="00CE754E" w:rsidRDefault="00B805DF" w:rsidP="00A510DD">
            <w:pPr>
              <w:spacing w:after="0" w:line="240" w:lineRule="auto"/>
              <w:jc w:val="center"/>
              <w:rPr>
                <w:rFonts w:ascii="Times New Roman" w:eastAsia="Times New Roman" w:hAnsi="Times New Roman" w:cs="Times New Roman"/>
                <w:b/>
                <w:bCs/>
                <w:sz w:val="24"/>
                <w:szCs w:val="24"/>
                <w:lang w:eastAsia="ru-RU"/>
              </w:rPr>
            </w:pPr>
            <w:r w:rsidRPr="00CE754E">
              <w:rPr>
                <w:rFonts w:ascii="Times New Roman" w:eastAsia="Times New Roman" w:hAnsi="Times New Roman" w:cs="Times New Roman"/>
                <w:b/>
                <w:bCs/>
                <w:sz w:val="24"/>
                <w:szCs w:val="24"/>
                <w:lang w:eastAsia="ru-RU"/>
              </w:rPr>
              <w:t>РАСПРЕДЕЛЕНИЕ БЮДЖЕТНЫХ АССИГНОВАНИЙ ПО ЦЕЛЕВЫМ СТАТЬЯМ</w:t>
            </w:r>
            <w:r w:rsidRPr="009408BD">
              <w:rPr>
                <w:rFonts w:ascii="Times New Roman" w:eastAsia="Times New Roman" w:hAnsi="Times New Roman" w:cs="Times New Roman"/>
                <w:b/>
                <w:bCs/>
                <w:sz w:val="24"/>
                <w:szCs w:val="24"/>
                <w:lang w:eastAsia="ru-RU"/>
              </w:rPr>
              <w:t xml:space="preserve"> </w:t>
            </w:r>
            <w:r w:rsidRPr="00CE754E">
              <w:rPr>
                <w:rFonts w:ascii="Times New Roman" w:eastAsia="Times New Roman" w:hAnsi="Times New Roman" w:cs="Times New Roman"/>
                <w:b/>
                <w:bCs/>
                <w:sz w:val="24"/>
                <w:szCs w:val="24"/>
                <w:lang w:eastAsia="ru-RU"/>
              </w:rPr>
              <w:t>(МУНИЦИПАЛЬНЫМ ПРОГРАММАМ И НАПРОГРАММНЫМ НАПРАВЛЕНИЯМ ДЕЯТЕЛЬНОСТИ),</w:t>
            </w:r>
            <w:r w:rsidRPr="009408BD">
              <w:rPr>
                <w:rFonts w:ascii="Times New Roman" w:eastAsia="Times New Roman" w:hAnsi="Times New Roman" w:cs="Times New Roman"/>
                <w:b/>
                <w:bCs/>
                <w:sz w:val="24"/>
                <w:szCs w:val="24"/>
                <w:lang w:eastAsia="ru-RU"/>
              </w:rPr>
              <w:t xml:space="preserve"> </w:t>
            </w:r>
            <w:r w:rsidRPr="00CE754E">
              <w:rPr>
                <w:rFonts w:ascii="Times New Roman" w:eastAsia="Times New Roman" w:hAnsi="Times New Roman" w:cs="Times New Roman"/>
                <w:b/>
                <w:bCs/>
                <w:sz w:val="24"/>
                <w:szCs w:val="24"/>
                <w:lang w:eastAsia="ru-RU"/>
              </w:rPr>
              <w:t>И ГРУППАМ ВИДОВ РАСХОДОВ</w:t>
            </w:r>
            <w:r w:rsidRPr="009408BD">
              <w:rPr>
                <w:rFonts w:ascii="Times New Roman" w:eastAsia="Times New Roman" w:hAnsi="Times New Roman" w:cs="Times New Roman"/>
                <w:b/>
                <w:bCs/>
                <w:sz w:val="24"/>
                <w:szCs w:val="24"/>
                <w:lang w:eastAsia="ru-RU"/>
              </w:rPr>
              <w:t xml:space="preserve"> </w:t>
            </w:r>
            <w:r w:rsidRPr="00CE754E">
              <w:rPr>
                <w:rFonts w:ascii="Times New Roman" w:eastAsia="Times New Roman" w:hAnsi="Times New Roman" w:cs="Times New Roman"/>
                <w:b/>
                <w:bCs/>
                <w:sz w:val="24"/>
                <w:szCs w:val="24"/>
                <w:lang w:eastAsia="ru-RU"/>
              </w:rPr>
              <w:t>КЛАССИФИКАЦИИ РАСХОДОВ БЮДЖЕТОВ</w:t>
            </w:r>
            <w:r w:rsidRPr="009408BD">
              <w:rPr>
                <w:rFonts w:ascii="Times New Roman" w:eastAsia="Times New Roman" w:hAnsi="Times New Roman" w:cs="Times New Roman"/>
                <w:b/>
                <w:bCs/>
                <w:sz w:val="24"/>
                <w:szCs w:val="24"/>
                <w:lang w:eastAsia="ru-RU"/>
              </w:rPr>
              <w:t xml:space="preserve"> </w:t>
            </w:r>
            <w:r w:rsidRPr="00CE754E">
              <w:rPr>
                <w:rFonts w:ascii="Times New Roman" w:eastAsia="Times New Roman" w:hAnsi="Times New Roman" w:cs="Times New Roman"/>
                <w:b/>
                <w:bCs/>
                <w:sz w:val="24"/>
                <w:szCs w:val="24"/>
                <w:lang w:eastAsia="ru-RU"/>
              </w:rPr>
              <w:t>АРТЕМОВСКОГО МУНИЦИПАЛЬНОГО ОБРАЗОВАНИЯ НА 2026 ГОД</w:t>
            </w:r>
          </w:p>
        </w:tc>
      </w:tr>
      <w:tr w:rsidR="00B805DF" w:rsidRPr="00CE754E" w:rsidTr="00A510DD">
        <w:trPr>
          <w:trHeight w:val="240"/>
        </w:trPr>
        <w:tc>
          <w:tcPr>
            <w:tcW w:w="6091" w:type="dxa"/>
            <w:tcBorders>
              <w:top w:val="nil"/>
              <w:left w:val="nil"/>
              <w:bottom w:val="single" w:sz="4" w:space="0" w:color="auto"/>
              <w:right w:val="nil"/>
            </w:tcBorders>
            <w:shd w:val="clear" w:color="auto" w:fill="auto"/>
            <w:noWrap/>
            <w:vAlign w:val="bottom"/>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743" w:type="dxa"/>
            <w:tcBorders>
              <w:top w:val="nil"/>
              <w:left w:val="nil"/>
              <w:bottom w:val="single" w:sz="4" w:space="0" w:color="auto"/>
              <w:right w:val="nil"/>
            </w:tcBorders>
            <w:shd w:val="clear" w:color="auto" w:fill="auto"/>
            <w:noWrap/>
            <w:vAlign w:val="bottom"/>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617" w:type="dxa"/>
            <w:tcBorders>
              <w:top w:val="nil"/>
              <w:left w:val="nil"/>
              <w:bottom w:val="single" w:sz="4" w:space="0" w:color="auto"/>
              <w:right w:val="nil"/>
            </w:tcBorders>
            <w:shd w:val="clear" w:color="auto" w:fill="auto"/>
            <w:noWrap/>
            <w:vAlign w:val="bottom"/>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tcBorders>
              <w:top w:val="nil"/>
              <w:left w:val="nil"/>
              <w:bottom w:val="single" w:sz="4" w:space="0" w:color="auto"/>
              <w:right w:val="nil"/>
            </w:tcBorders>
            <w:shd w:val="clear" w:color="auto" w:fill="auto"/>
            <w:noWrap/>
            <w:vAlign w:val="bottom"/>
            <w:hideMark/>
          </w:tcPr>
          <w:p w:rsidR="00B805DF" w:rsidRPr="00CE754E" w:rsidRDefault="00B805DF" w:rsidP="00A510DD">
            <w:pPr>
              <w:spacing w:after="0" w:line="240" w:lineRule="auto"/>
              <w:jc w:val="right"/>
              <w:rPr>
                <w:rFonts w:ascii="Times New Roman" w:eastAsia="Times New Roman" w:hAnsi="Times New Roman" w:cs="Times New Roman"/>
                <w:b/>
                <w:bCs/>
                <w:iCs/>
                <w:sz w:val="20"/>
                <w:szCs w:val="20"/>
                <w:lang w:eastAsia="ru-RU"/>
              </w:rPr>
            </w:pPr>
            <w:r w:rsidRPr="00CE754E">
              <w:rPr>
                <w:rFonts w:ascii="Times New Roman" w:eastAsia="Times New Roman" w:hAnsi="Times New Roman" w:cs="Times New Roman"/>
                <w:b/>
                <w:bCs/>
                <w:iCs/>
                <w:sz w:val="20"/>
                <w:szCs w:val="20"/>
                <w:lang w:eastAsia="ru-RU"/>
              </w:rPr>
              <w:t>(</w:t>
            </w:r>
            <w:proofErr w:type="spellStart"/>
            <w:r w:rsidRPr="00CE754E">
              <w:rPr>
                <w:rFonts w:ascii="Times New Roman" w:eastAsia="Times New Roman" w:hAnsi="Times New Roman" w:cs="Times New Roman"/>
                <w:b/>
                <w:bCs/>
                <w:iCs/>
                <w:sz w:val="20"/>
                <w:szCs w:val="20"/>
                <w:lang w:eastAsia="ru-RU"/>
              </w:rPr>
              <w:t>тыс.руб</w:t>
            </w:r>
            <w:proofErr w:type="spellEnd"/>
            <w:r w:rsidRPr="00CE754E">
              <w:rPr>
                <w:rFonts w:ascii="Times New Roman" w:eastAsia="Times New Roman" w:hAnsi="Times New Roman" w:cs="Times New Roman"/>
                <w:b/>
                <w:bCs/>
                <w:iCs/>
                <w:sz w:val="20"/>
                <w:szCs w:val="20"/>
                <w:lang w:eastAsia="ru-RU"/>
              </w:rPr>
              <w:t>.)</w:t>
            </w:r>
          </w:p>
        </w:tc>
      </w:tr>
      <w:tr w:rsidR="00B805DF" w:rsidRPr="00CE754E" w:rsidTr="00A510DD">
        <w:trPr>
          <w:trHeight w:val="53"/>
        </w:trPr>
        <w:tc>
          <w:tcPr>
            <w:tcW w:w="6091" w:type="dxa"/>
            <w:tcBorders>
              <w:top w:val="single" w:sz="4" w:space="0" w:color="auto"/>
            </w:tcBorders>
            <w:shd w:val="clear" w:color="auto" w:fill="auto"/>
            <w:noWrap/>
            <w:vAlign w:val="bottom"/>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Наименование</w:t>
            </w:r>
          </w:p>
        </w:tc>
        <w:tc>
          <w:tcPr>
            <w:tcW w:w="1743" w:type="dxa"/>
            <w:tcBorders>
              <w:top w:val="single" w:sz="4" w:space="0" w:color="auto"/>
            </w:tcBorders>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КЦСР</w:t>
            </w:r>
          </w:p>
        </w:tc>
        <w:tc>
          <w:tcPr>
            <w:tcW w:w="617" w:type="dxa"/>
            <w:tcBorders>
              <w:top w:val="single" w:sz="4" w:space="0" w:color="auto"/>
            </w:tcBorders>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КВР</w:t>
            </w:r>
          </w:p>
        </w:tc>
        <w:tc>
          <w:tcPr>
            <w:tcW w:w="1484" w:type="dxa"/>
            <w:tcBorders>
              <w:top w:val="single" w:sz="4" w:space="0" w:color="auto"/>
            </w:tcBorders>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Сумма</w:t>
            </w:r>
          </w:p>
        </w:tc>
      </w:tr>
      <w:tr w:rsidR="00B805DF" w:rsidRPr="00CE754E" w:rsidTr="00A510DD">
        <w:trPr>
          <w:trHeight w:val="53"/>
        </w:trPr>
        <w:tc>
          <w:tcPr>
            <w:tcW w:w="6091" w:type="dxa"/>
            <w:shd w:val="clear" w:color="auto" w:fill="auto"/>
            <w:vAlign w:val="bottom"/>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ИТОГО</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64 082,0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 xml:space="preserve">Муниципальная </w:t>
            </w:r>
            <w:proofErr w:type="gramStart"/>
            <w:r w:rsidRPr="00CE754E">
              <w:rPr>
                <w:rFonts w:ascii="Times New Roman" w:eastAsia="Times New Roman" w:hAnsi="Times New Roman" w:cs="Times New Roman"/>
                <w:b/>
                <w:bCs/>
                <w:sz w:val="20"/>
                <w:szCs w:val="20"/>
                <w:lang w:eastAsia="ru-RU"/>
              </w:rPr>
              <w:t>программа  "</w:t>
            </w:r>
            <w:proofErr w:type="gramEnd"/>
            <w:r w:rsidRPr="00CE754E">
              <w:rPr>
                <w:rFonts w:ascii="Times New Roman" w:eastAsia="Times New Roman" w:hAnsi="Times New Roman" w:cs="Times New Roman"/>
                <w:b/>
                <w:bCs/>
                <w:sz w:val="20"/>
                <w:szCs w:val="20"/>
                <w:lang w:eastAsia="ru-RU"/>
              </w:rPr>
              <w:t>Обеспечение безопасности населения и территории Артемовского муниципального образования" на 2022-2028годы</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01 0 00 00000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970,9</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Подпрограмма "Гражданская оборона" на 2022-2028 годы</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01 1 00 00000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320,0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Основное мероприятие " 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01 1 01 00000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320,0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Расходы, связанные с содержанием системы оповещения</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01 1 01 10250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320,0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01 1 01 10250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200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320,0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Подпрограмма "Защита населения и территории от чрезвычайных ситуаций природного и техногенного характера, пожарная безопасность" на 2022-2028 годы</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01 2 00 00000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545,9</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Основное мероприятие "Предупреждение и ликвидация</w:t>
            </w:r>
            <w:r>
              <w:rPr>
                <w:rFonts w:ascii="Times New Roman" w:eastAsia="Times New Roman" w:hAnsi="Times New Roman" w:cs="Times New Roman"/>
                <w:b/>
                <w:bCs/>
                <w:sz w:val="20"/>
                <w:szCs w:val="20"/>
                <w:lang w:eastAsia="ru-RU"/>
              </w:rPr>
              <w:t xml:space="preserve"> </w:t>
            </w:r>
            <w:r w:rsidRPr="00CE754E">
              <w:rPr>
                <w:rFonts w:ascii="Times New Roman" w:eastAsia="Times New Roman" w:hAnsi="Times New Roman" w:cs="Times New Roman"/>
                <w:b/>
                <w:bCs/>
                <w:sz w:val="20"/>
                <w:szCs w:val="20"/>
                <w:lang w:eastAsia="ru-RU"/>
              </w:rPr>
              <w:t>последствий чрезвычайных ситуаций и стихийных бедствий, приобретение противопожарного оборудования и инвентаря, работы по созданию искусственного противопожарного барьера"</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01 2 02 00000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545,9</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Расходы, связанные с подготовкой населения и организации к действиям в чрезвычайной ситуации в мирное и военное время</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01 2 02 10210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2,0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01 2 02 10210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200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2,0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Расходы, связанные с созданием искусственно</w:t>
            </w:r>
            <w:r>
              <w:rPr>
                <w:rFonts w:ascii="Times New Roman" w:eastAsia="Times New Roman" w:hAnsi="Times New Roman" w:cs="Times New Roman"/>
                <w:b/>
                <w:bCs/>
                <w:sz w:val="20"/>
                <w:szCs w:val="20"/>
                <w:lang w:eastAsia="ru-RU"/>
              </w:rPr>
              <w:t>го</w:t>
            </w:r>
            <w:r w:rsidRPr="00CE754E">
              <w:rPr>
                <w:rFonts w:ascii="Times New Roman" w:eastAsia="Times New Roman" w:hAnsi="Times New Roman" w:cs="Times New Roman"/>
                <w:b/>
                <w:bCs/>
                <w:sz w:val="20"/>
                <w:szCs w:val="20"/>
                <w:lang w:eastAsia="ru-RU"/>
              </w:rPr>
              <w:t xml:space="preserve"> противопожарного барьера и приобретением источников противопожарной безопасности</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01 2 02 10220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50,0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01 2 02 10220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200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50,0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Расходы на содержание дежурной диспетчерской службы</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01 2 02 10240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493,9</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Иные бюджетные ассигнования</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01 2 02 10240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800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493,9</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Подпрограмма "Профилактика терроризма и экстремизма в Артемовском муниципальном образовании" на 2022-2028 годы</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01 3 00 00000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105,0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Основное мероприятие "Проведение акций Внимание - экстремизм! Терроризму нет!"</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01 3 03 00000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105,0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Приобретение системы видеонаблюдения</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01 3 03 10740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100,0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01 3 03 10740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200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100,0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Расходы, связанные с изготовлением печатных памяток по тематике противодействия экстремизму и терроризму</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01 3 03 10750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5,0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01 3 03 10750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200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5,0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 xml:space="preserve">Муниципальная программа "Переселение граждан из аварийного жилищного фонда Артемовского городского </w:t>
            </w:r>
            <w:r w:rsidRPr="00CE754E">
              <w:rPr>
                <w:rFonts w:ascii="Times New Roman" w:eastAsia="Times New Roman" w:hAnsi="Times New Roman" w:cs="Times New Roman"/>
                <w:b/>
                <w:bCs/>
                <w:sz w:val="20"/>
                <w:szCs w:val="20"/>
                <w:lang w:eastAsia="ru-RU"/>
              </w:rPr>
              <w:lastRenderedPageBreak/>
              <w:t>поселения в 2026 году"</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lastRenderedPageBreak/>
              <w:t>02 0 00 00000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1 733,5</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Основное мероприятие "Выплата гражданам возмещения за изымаемые жилые помещения"</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02 0 02 00000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1 733,5</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Расходы, связанные с выплатой возмещений физическим лицам-собственникам жилых помещений, изымаемых в целях сноса аварийного жилого фонда, признанного аварийным для проживания</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02 0 02 10650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1 733,5</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Иные бюджетные ассигнования</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02 0 02 10650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800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1 733,5</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Муниципальная программа Артемовского городского поселения "Комплексное развитие систем коммунальной инфраструктуры Артемовского городского поселения" на 2014-2032 годы</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03 0 00 00000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4 809,4</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Основное мероприятие "Мероприятия по реконструкции и развитию сетей холодного водоснабжения"</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03 0 02 00000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4 809,4</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Ремонт инженерных сетей</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03 0 02 10340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2 563,1</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03 0 02 10340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200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2 563,1</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 xml:space="preserve">Замена насосов ХВС на водозаборе и на </w:t>
            </w:r>
            <w:proofErr w:type="spellStart"/>
            <w:r w:rsidRPr="00CE754E">
              <w:rPr>
                <w:rFonts w:ascii="Times New Roman" w:eastAsia="Times New Roman" w:hAnsi="Times New Roman" w:cs="Times New Roman"/>
                <w:b/>
                <w:bCs/>
                <w:sz w:val="20"/>
                <w:szCs w:val="20"/>
                <w:lang w:eastAsia="ru-RU"/>
              </w:rPr>
              <w:t>перекачной</w:t>
            </w:r>
            <w:proofErr w:type="spellEnd"/>
            <w:r w:rsidRPr="00CE754E">
              <w:rPr>
                <w:rFonts w:ascii="Times New Roman" w:eastAsia="Times New Roman" w:hAnsi="Times New Roman" w:cs="Times New Roman"/>
                <w:b/>
                <w:bCs/>
                <w:sz w:val="20"/>
                <w:szCs w:val="20"/>
                <w:lang w:eastAsia="ru-RU"/>
              </w:rPr>
              <w:t xml:space="preserve"> станции котельной </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03 0 02 10350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275,2</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03 0 02 10350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200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275,2</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Актуализация схем теплоснабжения, водоснабжения и водоотведения</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03 0 02 10360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100,0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03 0 03 10360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200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100,0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Технологическое присоединение к электрическим сетям и приобретение трансформаторной подстанции для котельной УКМТ</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03 0 03 10370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1 871,1</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Закупка товаров, работ и услуг для обеспечения государственных (муниципальных) нужд</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03 0 03 10370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200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1 871,1</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Муниципальная программа Артемовского городского поселения "Повышение безопасности дорожного движения" на 2016-2027 годы</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04 0 00 00000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1 119,4</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Основное мероприятие "Очистка дорог от снега"</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04 0 03 00000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1 119,4</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Расходы, связанные с очисткой дорог от снега</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04 0 03 10780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1 119,4</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04 0 03 10780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200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1 119,4</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2021-2028 годы</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05 0 00 00000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33 983,7</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Основное мероприятие "Обеспечение деятельности органов местного самоуправления поселения"</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05 0 01 00000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32 419,5</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Расходы по оплате труда и начисления на выплаты по оплате труда</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05 0 01 10110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25 754,6</w:t>
            </w:r>
          </w:p>
        </w:tc>
      </w:tr>
      <w:tr w:rsidR="00B805DF" w:rsidRPr="00CE754E" w:rsidTr="00A510DD">
        <w:trPr>
          <w:trHeight w:val="600"/>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05 0 01 10110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100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25 754,6</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Расходы на обеспечение органов местного самоуправления</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05 0 01 10190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6 133,0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Иные выплаты персоналу государственных (муниципальных) органов, за исключением фонда оплаты труда</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05 0 01 10190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100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1 078,0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05 0 01 10190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200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4 860,3</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Иные бюджетные ассигнования</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05 0 01 10190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800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194,7</w:t>
            </w:r>
          </w:p>
        </w:tc>
      </w:tr>
      <w:tr w:rsidR="00B805DF" w:rsidRPr="00CE754E" w:rsidTr="00A510DD">
        <w:trPr>
          <w:trHeight w:val="53"/>
        </w:trPr>
        <w:tc>
          <w:tcPr>
            <w:tcW w:w="6091" w:type="dxa"/>
            <w:shd w:val="clear" w:color="auto" w:fill="auto"/>
            <w:vAlign w:val="bottom"/>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Иные межбюджетные трансферты на осуществление полномочий по организации и проведению мероприятий по определению поставщиков (подрядчиков, исполнителей)</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05 0 01 19100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324,4</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Иные межбюджетные трансферты</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05 0 01 19100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500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324,4</w:t>
            </w:r>
          </w:p>
        </w:tc>
      </w:tr>
      <w:tr w:rsidR="00B805DF" w:rsidRPr="00CE754E" w:rsidTr="00A510DD">
        <w:trPr>
          <w:trHeight w:val="53"/>
        </w:trPr>
        <w:tc>
          <w:tcPr>
            <w:tcW w:w="6091" w:type="dxa"/>
            <w:shd w:val="clear" w:color="auto" w:fill="auto"/>
            <w:vAlign w:val="bottom"/>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lastRenderedPageBreak/>
              <w:t>Иные межбюджетные трансферты на осуществление части полномочий по решению вопросов утверждения подготовленной на основе генеральных планов поселения документации по планировке территории, выдачи разрешений на строительство (за исключением случаев, предусмотренных Градостроительным кодексом РФ, иными федеральными законами), разрешений на ввод в эксплуатацию при осуществлении строительства, реконструкции объектов капитального строительства, расположенных на территории поселения, утверждения местных нормативов градостроительного проектирования поселений, резервирования земель и изъятия, в том числе путем выкупа, земельных участков в границах поселения для муниципальных нужд</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05 0 01 19200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106,8</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Иные межбюджетные трансферты</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05 0 01 19200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500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106,8</w:t>
            </w:r>
          </w:p>
        </w:tc>
      </w:tr>
      <w:tr w:rsidR="00B805DF" w:rsidRPr="00CE754E" w:rsidTr="00A510DD">
        <w:trPr>
          <w:trHeight w:val="53"/>
        </w:trPr>
        <w:tc>
          <w:tcPr>
            <w:tcW w:w="6091" w:type="dxa"/>
            <w:shd w:val="clear" w:color="auto" w:fill="auto"/>
            <w:vAlign w:val="bottom"/>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Иные межбюджетные трансферты на осуществление полномочий по проведению внешнего муниципального финансового контроля</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05 0 01 19300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100,7</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Иные межбюджетные трансферты</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05 0 01 19300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500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100,7</w:t>
            </w:r>
          </w:p>
        </w:tc>
      </w:tr>
      <w:tr w:rsidR="00B805DF" w:rsidRPr="00CE754E" w:rsidTr="00A510DD">
        <w:trPr>
          <w:trHeight w:val="53"/>
        </w:trPr>
        <w:tc>
          <w:tcPr>
            <w:tcW w:w="6091" w:type="dxa"/>
            <w:shd w:val="clear" w:color="auto" w:fill="auto"/>
            <w:vAlign w:val="bottom"/>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Основное мероприятие "Организация уличного освещения"</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05 0 05 00000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1 289,2</w:t>
            </w:r>
          </w:p>
        </w:tc>
      </w:tr>
      <w:tr w:rsidR="00B805DF" w:rsidRPr="00CE754E" w:rsidTr="00A510DD">
        <w:trPr>
          <w:trHeight w:val="53"/>
        </w:trPr>
        <w:tc>
          <w:tcPr>
            <w:tcW w:w="6091" w:type="dxa"/>
            <w:shd w:val="clear" w:color="auto" w:fill="auto"/>
            <w:vAlign w:val="bottom"/>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Расходы на содержание уличного освещения</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05 0 05 10550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1 289,2</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05 0 05 10550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200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1 289,2</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Основное мероприятие "Организация и содержание мест захоронения"</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05 0 06 00000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103,0</w:t>
            </w:r>
          </w:p>
        </w:tc>
      </w:tr>
      <w:tr w:rsidR="00B805DF" w:rsidRPr="00CE754E" w:rsidTr="00A510DD">
        <w:trPr>
          <w:trHeight w:val="53"/>
        </w:trPr>
        <w:tc>
          <w:tcPr>
            <w:tcW w:w="6091" w:type="dxa"/>
            <w:shd w:val="clear" w:color="000000" w:fill="FFFFFF"/>
            <w:vAlign w:val="bottom"/>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Расходы на организацию и содержание мест захоронения</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05 0 06 10560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103,0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05 0 06 10560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200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103,0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Основное мероприятие "Прочие расходы по благоустройству поселка"</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05 0 07 00000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132,0</w:t>
            </w:r>
          </w:p>
        </w:tc>
      </w:tr>
      <w:tr w:rsidR="00B805DF" w:rsidRPr="00CE754E" w:rsidTr="00A510DD">
        <w:trPr>
          <w:trHeight w:val="53"/>
        </w:trPr>
        <w:tc>
          <w:tcPr>
            <w:tcW w:w="6091" w:type="dxa"/>
            <w:shd w:val="clear" w:color="auto" w:fill="auto"/>
            <w:vAlign w:val="bottom"/>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Расходы на благоустройство поселка</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05 0 07 10570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132,0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05 0 07 10570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200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132,0</w:t>
            </w:r>
          </w:p>
        </w:tc>
      </w:tr>
      <w:tr w:rsidR="00B805DF" w:rsidRPr="00CE754E" w:rsidTr="00A510DD">
        <w:trPr>
          <w:trHeight w:val="53"/>
        </w:trPr>
        <w:tc>
          <w:tcPr>
            <w:tcW w:w="6091" w:type="dxa"/>
            <w:shd w:val="clear" w:color="auto" w:fill="auto"/>
            <w:vAlign w:val="bottom"/>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Основное мероприятие "Обеспечение условий для развития на территории поселения физической культуры и спорта"</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05 0 09 00000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40,0</w:t>
            </w:r>
          </w:p>
        </w:tc>
      </w:tr>
      <w:tr w:rsidR="00B805DF" w:rsidRPr="00CE754E" w:rsidTr="00A510DD">
        <w:trPr>
          <w:trHeight w:val="53"/>
        </w:trPr>
        <w:tc>
          <w:tcPr>
            <w:tcW w:w="6091" w:type="dxa"/>
            <w:shd w:val="clear" w:color="auto" w:fill="auto"/>
            <w:vAlign w:val="bottom"/>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Расходы, связанные с организацией и проведением спортивных мероприятий</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05 0 09 10710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40,0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05 0 09 10710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200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40,0</w:t>
            </w:r>
          </w:p>
        </w:tc>
      </w:tr>
      <w:tr w:rsidR="00B805DF" w:rsidRPr="00CE754E" w:rsidTr="00A510DD">
        <w:trPr>
          <w:trHeight w:val="53"/>
        </w:trPr>
        <w:tc>
          <w:tcPr>
            <w:tcW w:w="6091" w:type="dxa"/>
            <w:shd w:val="clear" w:color="auto" w:fill="auto"/>
            <w:vAlign w:val="bottom"/>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 xml:space="preserve">Муниципальная программа «Создание условий для организации подготовки и проведения праздничных и культурно-массовых мероприятий в Артемовском городском поселении на 2022-2027 годы» </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06 0 00 00000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100,0</w:t>
            </w:r>
          </w:p>
        </w:tc>
      </w:tr>
      <w:tr w:rsidR="00B805DF" w:rsidRPr="00CE754E" w:rsidTr="00A510DD">
        <w:trPr>
          <w:trHeight w:val="53"/>
        </w:trPr>
        <w:tc>
          <w:tcPr>
            <w:tcW w:w="6091" w:type="dxa"/>
            <w:shd w:val="clear" w:color="auto" w:fill="auto"/>
            <w:vAlign w:val="bottom"/>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Основное мероприятие «Осуществление полномочий по созданию условий для организации досуга и массового отдыха жителей поселения»</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06 0 01 00000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100,0</w:t>
            </w:r>
          </w:p>
        </w:tc>
      </w:tr>
      <w:tr w:rsidR="00B805DF" w:rsidRPr="00CE754E" w:rsidTr="00A510DD">
        <w:trPr>
          <w:trHeight w:val="53"/>
        </w:trPr>
        <w:tc>
          <w:tcPr>
            <w:tcW w:w="6091" w:type="dxa"/>
            <w:shd w:val="clear" w:color="auto" w:fill="auto"/>
            <w:vAlign w:val="bottom"/>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Расходы, связанные с подготовкой и проведением праздничных мероприятий</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06 0 01 10840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100,0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06 0 01 10840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200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100,0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Муниципальная программа Артемовского городского поселения "Формирование современной городской среды" на 2018-2026 годы</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07 0 00 00000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3 970,0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Основное мероприятие "Благоустройство дворовых территорий многоквартирных домов"</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07 0 01 00000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3 970,0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Расходы, связанные с благоустройством дворовых территорий многоквартирных домов</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07 0 01 10470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3 970,0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 xml:space="preserve">Закупка товаров, работ и услуг для обеспечения государственных </w:t>
            </w:r>
            <w:r w:rsidRPr="00CE754E">
              <w:rPr>
                <w:rFonts w:ascii="Times New Roman" w:eastAsia="Times New Roman" w:hAnsi="Times New Roman" w:cs="Times New Roman"/>
                <w:sz w:val="20"/>
                <w:szCs w:val="20"/>
                <w:lang w:eastAsia="ru-RU"/>
              </w:rPr>
              <w:lastRenderedPageBreak/>
              <w:t>(муниципальных) нужд</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lastRenderedPageBreak/>
              <w:t>07 0 01 10470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200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3 970,0</w:t>
            </w:r>
          </w:p>
        </w:tc>
      </w:tr>
      <w:tr w:rsidR="00B805DF" w:rsidRPr="00CE754E" w:rsidTr="00A510DD">
        <w:trPr>
          <w:trHeight w:val="53"/>
        </w:trPr>
        <w:tc>
          <w:tcPr>
            <w:tcW w:w="6091" w:type="dxa"/>
            <w:shd w:val="clear" w:color="000000" w:fill="FFFFFF"/>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Муниципальная программа Артемовского городского поселения "Развитие системы обращения с твердыми коммунальными отходами" на 2019-2026 годы</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08 0 00 00000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1 203,8</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Основное мероприятие "Обустройство контейнерных площадок, приобретение контейнеров"</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08 0 01 00000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1 203,8</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Расходы, связанные с санитарной очисткой населенного пункта и содержанием контейнерных площадок</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08 0 01 10420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1 203,8</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08 0 01 10420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200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1 203,8</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НЕПРОГРАММНЫЕ РАСХОДЫ</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90 0 00 00000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16 191,3</w:t>
            </w:r>
          </w:p>
        </w:tc>
      </w:tr>
      <w:tr w:rsidR="00B805DF" w:rsidRPr="00CE754E" w:rsidTr="00A510DD">
        <w:trPr>
          <w:trHeight w:val="53"/>
        </w:trPr>
        <w:tc>
          <w:tcPr>
            <w:tcW w:w="6091" w:type="dxa"/>
            <w:shd w:val="clear" w:color="auto" w:fill="auto"/>
            <w:vAlign w:val="bottom"/>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Резервный фонд</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91 0 00 00000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50,0</w:t>
            </w:r>
          </w:p>
        </w:tc>
      </w:tr>
      <w:tr w:rsidR="00B805DF" w:rsidRPr="00CE754E" w:rsidTr="00A510DD">
        <w:trPr>
          <w:trHeight w:val="53"/>
        </w:trPr>
        <w:tc>
          <w:tcPr>
            <w:tcW w:w="6091" w:type="dxa"/>
            <w:shd w:val="clear" w:color="auto" w:fill="auto"/>
            <w:vAlign w:val="bottom"/>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Резервные фонды администрации</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91 0 00 10770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50,0</w:t>
            </w:r>
          </w:p>
        </w:tc>
      </w:tr>
      <w:tr w:rsidR="00B805DF" w:rsidRPr="00CE754E" w:rsidTr="00A510DD">
        <w:trPr>
          <w:trHeight w:val="53"/>
        </w:trPr>
        <w:tc>
          <w:tcPr>
            <w:tcW w:w="6091" w:type="dxa"/>
            <w:shd w:val="clear" w:color="auto" w:fill="auto"/>
            <w:vAlign w:val="bottom"/>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Иные бюджетные ассигнования</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91 0 00 10770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800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50,0</w:t>
            </w:r>
          </w:p>
        </w:tc>
      </w:tr>
      <w:tr w:rsidR="00B805DF" w:rsidRPr="00CE754E" w:rsidTr="00A510DD">
        <w:trPr>
          <w:trHeight w:val="53"/>
        </w:trPr>
        <w:tc>
          <w:tcPr>
            <w:tcW w:w="6091" w:type="dxa"/>
            <w:shd w:val="clear" w:color="auto" w:fill="auto"/>
            <w:vAlign w:val="bottom"/>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Мероприятия в области жилищного хозяйства</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92 0 00 00000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3 880,0</w:t>
            </w:r>
          </w:p>
        </w:tc>
      </w:tr>
      <w:tr w:rsidR="00B805DF" w:rsidRPr="00CE754E" w:rsidTr="00A510DD">
        <w:trPr>
          <w:trHeight w:val="53"/>
        </w:trPr>
        <w:tc>
          <w:tcPr>
            <w:tcW w:w="6091" w:type="dxa"/>
            <w:shd w:val="clear" w:color="auto" w:fill="auto"/>
            <w:vAlign w:val="bottom"/>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Обеспечение расходов</w:t>
            </w:r>
            <w:r>
              <w:rPr>
                <w:rFonts w:ascii="Times New Roman" w:eastAsia="Times New Roman" w:hAnsi="Times New Roman" w:cs="Times New Roman"/>
                <w:b/>
                <w:bCs/>
                <w:sz w:val="20"/>
                <w:szCs w:val="20"/>
                <w:lang w:eastAsia="ru-RU"/>
              </w:rPr>
              <w:t>,</w:t>
            </w:r>
            <w:r w:rsidRPr="00CE754E">
              <w:rPr>
                <w:rFonts w:ascii="Times New Roman" w:eastAsia="Times New Roman" w:hAnsi="Times New Roman" w:cs="Times New Roman"/>
                <w:b/>
                <w:bCs/>
                <w:sz w:val="20"/>
                <w:szCs w:val="20"/>
                <w:lang w:eastAsia="ru-RU"/>
              </w:rPr>
              <w:t xml:space="preserve"> связанных с жилищным хозяйством</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92 0 00 10510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3 000,0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92 0 00 10510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200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3 000,0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Взносы в фонд капитального ремонта</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92 0 00 10520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880,0</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92 0 00 10520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200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880,0</w:t>
            </w:r>
          </w:p>
        </w:tc>
      </w:tr>
      <w:tr w:rsidR="00B805DF" w:rsidRPr="00CE754E" w:rsidTr="00A510DD">
        <w:trPr>
          <w:trHeight w:val="53"/>
        </w:trPr>
        <w:tc>
          <w:tcPr>
            <w:tcW w:w="6091" w:type="dxa"/>
            <w:shd w:val="clear" w:color="auto" w:fill="auto"/>
            <w:vAlign w:val="bottom"/>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Поддержка коммунального хозяйства</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93 0 00 00000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9 281,7</w:t>
            </w:r>
          </w:p>
        </w:tc>
      </w:tr>
      <w:tr w:rsidR="00B805DF" w:rsidRPr="00CE754E" w:rsidTr="00A510DD">
        <w:trPr>
          <w:trHeight w:val="53"/>
        </w:trPr>
        <w:tc>
          <w:tcPr>
            <w:tcW w:w="6091" w:type="dxa"/>
            <w:shd w:val="clear" w:color="auto" w:fill="auto"/>
            <w:vAlign w:val="bottom"/>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 xml:space="preserve">Мероприятия в области коммунального хозяйства </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93 0 00 10530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7 756,6</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93 0 00 10530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200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7 756,6</w:t>
            </w:r>
          </w:p>
        </w:tc>
      </w:tr>
      <w:tr w:rsidR="00B805DF" w:rsidRPr="00CE754E" w:rsidTr="00A510DD">
        <w:trPr>
          <w:trHeight w:val="53"/>
        </w:trPr>
        <w:tc>
          <w:tcPr>
            <w:tcW w:w="6091" w:type="dxa"/>
            <w:shd w:val="clear" w:color="auto" w:fill="auto"/>
            <w:vAlign w:val="bottom"/>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Расходы, связанные с оплатой работ, услуг по ликвидации МУП "Жилфонд"</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93 0 00 10590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1 525,1</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Иные бюджетные ассигнования</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93 0 00 10590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800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1 525,1</w:t>
            </w:r>
          </w:p>
        </w:tc>
      </w:tr>
      <w:tr w:rsidR="00B805DF" w:rsidRPr="00CE754E" w:rsidTr="00A510DD">
        <w:trPr>
          <w:trHeight w:val="53"/>
        </w:trPr>
        <w:tc>
          <w:tcPr>
            <w:tcW w:w="6091" w:type="dxa"/>
            <w:shd w:val="clear" w:color="auto" w:fill="auto"/>
            <w:vAlign w:val="bottom"/>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Мероприятия в области дорожного хозяйства</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94 0 00 00000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1 783,1</w:t>
            </w:r>
          </w:p>
        </w:tc>
      </w:tr>
      <w:tr w:rsidR="00B805DF" w:rsidRPr="00CE754E" w:rsidTr="00A510DD">
        <w:trPr>
          <w:trHeight w:val="53"/>
        </w:trPr>
        <w:tc>
          <w:tcPr>
            <w:tcW w:w="6091" w:type="dxa"/>
            <w:shd w:val="clear" w:color="auto" w:fill="auto"/>
            <w:vAlign w:val="bottom"/>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Ремонт и содержание автомобильных дорог общего пользования местного значения</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94 0 00 10230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1 783,1</w:t>
            </w:r>
          </w:p>
        </w:tc>
      </w:tr>
      <w:tr w:rsidR="00B805DF" w:rsidRPr="00CE754E" w:rsidTr="00A510DD">
        <w:trPr>
          <w:trHeight w:val="56"/>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94 0 00 10230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200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1 783,1</w:t>
            </w:r>
          </w:p>
        </w:tc>
      </w:tr>
      <w:tr w:rsidR="00B805DF" w:rsidRPr="00CE754E" w:rsidTr="00A510DD">
        <w:trPr>
          <w:trHeight w:val="53"/>
        </w:trPr>
        <w:tc>
          <w:tcPr>
            <w:tcW w:w="6091" w:type="dxa"/>
            <w:shd w:val="clear" w:color="auto" w:fill="auto"/>
            <w:vAlign w:val="bottom"/>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Осуществление государственных полномочий</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95 0 00 00000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473,2</w:t>
            </w:r>
          </w:p>
        </w:tc>
      </w:tr>
      <w:tr w:rsidR="00B805DF" w:rsidRPr="00CE754E" w:rsidTr="00A510DD">
        <w:trPr>
          <w:trHeight w:val="53"/>
        </w:trPr>
        <w:tc>
          <w:tcPr>
            <w:tcW w:w="6091" w:type="dxa"/>
            <w:shd w:val="clear" w:color="auto" w:fill="auto"/>
            <w:vAlign w:val="bottom"/>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95 0 00 51180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473,2</w:t>
            </w:r>
          </w:p>
        </w:tc>
      </w:tr>
      <w:tr w:rsidR="00B805DF" w:rsidRPr="00CE754E" w:rsidTr="00A510DD">
        <w:trPr>
          <w:trHeight w:val="600"/>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95 0 00 51180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100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455,8</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95 0 00 51180</w:t>
            </w:r>
          </w:p>
        </w:tc>
        <w:tc>
          <w:tcPr>
            <w:tcW w:w="617" w:type="dxa"/>
            <w:shd w:val="clear" w:color="auto" w:fill="auto"/>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200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17,4</w:t>
            </w:r>
          </w:p>
        </w:tc>
      </w:tr>
      <w:tr w:rsidR="00B805DF" w:rsidRPr="00CE754E" w:rsidTr="00A510DD">
        <w:trPr>
          <w:trHeight w:val="365"/>
        </w:trPr>
        <w:tc>
          <w:tcPr>
            <w:tcW w:w="6091" w:type="dxa"/>
            <w:shd w:val="clear" w:color="auto" w:fill="auto"/>
            <w:vAlign w:val="bottom"/>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95 0 00 73150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0,6</w:t>
            </w:r>
          </w:p>
        </w:tc>
      </w:tr>
      <w:tr w:rsidR="00B805DF" w:rsidRPr="00CE754E" w:rsidTr="00A510DD">
        <w:trPr>
          <w:trHeight w:val="53"/>
        </w:trPr>
        <w:tc>
          <w:tcPr>
            <w:tcW w:w="6091" w:type="dxa"/>
            <w:shd w:val="clear" w:color="auto" w:fill="auto"/>
            <w:vAlign w:val="center"/>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95 0 00 73150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200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0,6</w:t>
            </w:r>
          </w:p>
        </w:tc>
      </w:tr>
      <w:tr w:rsidR="00B805DF" w:rsidRPr="00CE754E" w:rsidTr="00A510DD">
        <w:trPr>
          <w:trHeight w:val="53"/>
        </w:trPr>
        <w:tc>
          <w:tcPr>
            <w:tcW w:w="6091" w:type="dxa"/>
            <w:shd w:val="clear" w:color="auto" w:fill="auto"/>
            <w:vAlign w:val="bottom"/>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Социальное обеспечение, социальные выплаты</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98 0 00 00000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722,7</w:t>
            </w:r>
          </w:p>
        </w:tc>
      </w:tr>
      <w:tr w:rsidR="00B805DF" w:rsidRPr="00CE754E" w:rsidTr="00A510DD">
        <w:trPr>
          <w:trHeight w:val="53"/>
        </w:trPr>
        <w:tc>
          <w:tcPr>
            <w:tcW w:w="6091" w:type="dxa"/>
            <w:shd w:val="clear" w:color="auto" w:fill="auto"/>
            <w:vAlign w:val="bottom"/>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Выплата пенсии</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98 1 00 00000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722,7</w:t>
            </w:r>
          </w:p>
        </w:tc>
      </w:tr>
      <w:tr w:rsidR="00B805DF" w:rsidRPr="00CE754E" w:rsidTr="00A510DD">
        <w:trPr>
          <w:trHeight w:val="53"/>
        </w:trPr>
        <w:tc>
          <w:tcPr>
            <w:tcW w:w="6091" w:type="dxa"/>
            <w:shd w:val="clear" w:color="auto" w:fill="auto"/>
            <w:vAlign w:val="bottom"/>
            <w:hideMark/>
          </w:tcPr>
          <w:p w:rsidR="00B805DF" w:rsidRPr="00CE754E" w:rsidRDefault="00B805DF" w:rsidP="00A510DD">
            <w:pPr>
              <w:spacing w:after="0" w:line="240" w:lineRule="auto"/>
              <w:jc w:val="both"/>
              <w:rPr>
                <w:rFonts w:ascii="Times New Roman" w:eastAsia="Times New Roman" w:hAnsi="Times New Roman" w:cs="Times New Roman"/>
                <w:b/>
                <w:bCs/>
                <w:sz w:val="20"/>
                <w:szCs w:val="20"/>
                <w:lang w:eastAsia="ru-RU"/>
              </w:rPr>
            </w:pPr>
            <w:r w:rsidRPr="00CE754E">
              <w:rPr>
                <w:rFonts w:ascii="Times New Roman" w:eastAsia="Times New Roman" w:hAnsi="Times New Roman" w:cs="Times New Roman"/>
                <w:b/>
                <w:bCs/>
                <w:sz w:val="20"/>
                <w:szCs w:val="20"/>
                <w:lang w:eastAsia="ru-RU"/>
              </w:rPr>
              <w:t>Выплата выборным должностным лицам при прекращении полномочий пенсионного обеспечения</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98 1 00 18700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722,7</w:t>
            </w:r>
          </w:p>
        </w:tc>
      </w:tr>
      <w:tr w:rsidR="00B805DF" w:rsidRPr="00CE754E" w:rsidTr="00A510DD">
        <w:trPr>
          <w:trHeight w:val="53"/>
        </w:trPr>
        <w:tc>
          <w:tcPr>
            <w:tcW w:w="6091" w:type="dxa"/>
            <w:shd w:val="clear" w:color="auto" w:fill="auto"/>
            <w:vAlign w:val="bottom"/>
            <w:hideMark/>
          </w:tcPr>
          <w:p w:rsidR="00B805DF" w:rsidRPr="00CE754E" w:rsidRDefault="00B805DF" w:rsidP="00A510DD">
            <w:pPr>
              <w:spacing w:after="0" w:line="240" w:lineRule="auto"/>
              <w:jc w:val="both"/>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Социальное обеспечение и иные выплаты населению</w:t>
            </w:r>
          </w:p>
        </w:tc>
        <w:tc>
          <w:tcPr>
            <w:tcW w:w="1743"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98 1 00 18700</w:t>
            </w:r>
          </w:p>
        </w:tc>
        <w:tc>
          <w:tcPr>
            <w:tcW w:w="617"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300</w:t>
            </w:r>
          </w:p>
        </w:tc>
        <w:tc>
          <w:tcPr>
            <w:tcW w:w="1484" w:type="dxa"/>
            <w:shd w:val="clear" w:color="auto" w:fill="auto"/>
            <w:noWrap/>
            <w:vAlign w:val="center"/>
            <w:hideMark/>
          </w:tcPr>
          <w:p w:rsidR="00B805DF" w:rsidRPr="00CE754E" w:rsidRDefault="00B805DF" w:rsidP="00A510DD">
            <w:pPr>
              <w:spacing w:after="0" w:line="240" w:lineRule="auto"/>
              <w:jc w:val="center"/>
              <w:rPr>
                <w:rFonts w:ascii="Times New Roman" w:eastAsia="Times New Roman" w:hAnsi="Times New Roman" w:cs="Times New Roman"/>
                <w:sz w:val="20"/>
                <w:szCs w:val="20"/>
                <w:lang w:eastAsia="ru-RU"/>
              </w:rPr>
            </w:pPr>
            <w:r w:rsidRPr="00CE754E">
              <w:rPr>
                <w:rFonts w:ascii="Times New Roman" w:eastAsia="Times New Roman" w:hAnsi="Times New Roman" w:cs="Times New Roman"/>
                <w:sz w:val="20"/>
                <w:szCs w:val="20"/>
                <w:lang w:eastAsia="ru-RU"/>
              </w:rPr>
              <w:t>722,7</w:t>
            </w:r>
          </w:p>
        </w:tc>
      </w:tr>
    </w:tbl>
    <w:p w:rsidR="00B805DF" w:rsidRDefault="00B805DF" w:rsidP="00B805DF">
      <w:pPr>
        <w:rPr>
          <w:rFonts w:ascii="Times New Roman" w:hAnsi="Times New Roman" w:cs="Times New Roman"/>
          <w:sz w:val="24"/>
          <w:szCs w:val="24"/>
        </w:rPr>
      </w:pPr>
    </w:p>
    <w:tbl>
      <w:tblPr>
        <w:tblW w:w="993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2"/>
        <w:gridCol w:w="850"/>
        <w:gridCol w:w="426"/>
        <w:gridCol w:w="567"/>
        <w:gridCol w:w="1417"/>
        <w:gridCol w:w="709"/>
        <w:gridCol w:w="1134"/>
      </w:tblGrid>
      <w:tr w:rsidR="00B805DF" w:rsidRPr="0051765E" w:rsidTr="00A510DD">
        <w:trPr>
          <w:trHeight w:val="1255"/>
        </w:trPr>
        <w:tc>
          <w:tcPr>
            <w:tcW w:w="9935" w:type="dxa"/>
            <w:gridSpan w:val="7"/>
            <w:tcBorders>
              <w:top w:val="nil"/>
              <w:left w:val="nil"/>
              <w:bottom w:val="nil"/>
              <w:right w:val="nil"/>
            </w:tcBorders>
            <w:shd w:val="clear" w:color="auto" w:fill="auto"/>
            <w:vAlign w:val="bottom"/>
            <w:hideMark/>
          </w:tcPr>
          <w:p w:rsidR="00B805DF" w:rsidRPr="00834F74" w:rsidRDefault="00B805DF" w:rsidP="00A510DD">
            <w:pPr>
              <w:spacing w:after="0" w:line="240" w:lineRule="auto"/>
              <w:jc w:val="right"/>
              <w:rPr>
                <w:rFonts w:ascii="Times New Roman" w:eastAsia="Times New Roman" w:hAnsi="Times New Roman" w:cs="Times New Roman"/>
                <w:iCs/>
                <w:sz w:val="24"/>
                <w:szCs w:val="24"/>
                <w:lang w:eastAsia="ru-RU"/>
              </w:rPr>
            </w:pPr>
            <w:r w:rsidRPr="0051765E">
              <w:rPr>
                <w:rFonts w:ascii="Times New Roman" w:eastAsia="Times New Roman" w:hAnsi="Times New Roman" w:cs="Times New Roman"/>
                <w:iCs/>
                <w:sz w:val="24"/>
                <w:szCs w:val="24"/>
                <w:lang w:eastAsia="ru-RU"/>
              </w:rPr>
              <w:lastRenderedPageBreak/>
              <w:t>Приложение 7</w:t>
            </w:r>
          </w:p>
          <w:p w:rsidR="00B805DF" w:rsidRPr="00834F74" w:rsidRDefault="00B805DF" w:rsidP="00A510DD">
            <w:pPr>
              <w:spacing w:after="0" w:line="240" w:lineRule="auto"/>
              <w:jc w:val="right"/>
              <w:rPr>
                <w:rFonts w:ascii="Times New Roman" w:eastAsia="Times New Roman" w:hAnsi="Times New Roman" w:cs="Times New Roman"/>
                <w:iCs/>
                <w:sz w:val="24"/>
                <w:szCs w:val="24"/>
                <w:lang w:eastAsia="ru-RU"/>
              </w:rPr>
            </w:pPr>
            <w:r w:rsidRPr="0051765E">
              <w:rPr>
                <w:rFonts w:ascii="Times New Roman" w:eastAsia="Times New Roman" w:hAnsi="Times New Roman" w:cs="Times New Roman"/>
                <w:iCs/>
                <w:sz w:val="24"/>
                <w:szCs w:val="24"/>
                <w:lang w:eastAsia="ru-RU"/>
              </w:rPr>
              <w:t>к решению Думы Артемовского городского поселения</w:t>
            </w:r>
          </w:p>
          <w:p w:rsidR="00B805DF" w:rsidRDefault="00B805DF" w:rsidP="00A510DD">
            <w:pPr>
              <w:spacing w:after="0" w:line="240" w:lineRule="auto"/>
              <w:jc w:val="right"/>
              <w:rPr>
                <w:rFonts w:ascii="Times New Roman" w:eastAsia="Times New Roman" w:hAnsi="Times New Roman" w:cs="Times New Roman"/>
                <w:iCs/>
                <w:sz w:val="24"/>
                <w:szCs w:val="24"/>
                <w:lang w:eastAsia="ru-RU"/>
              </w:rPr>
            </w:pPr>
            <w:r w:rsidRPr="0051765E">
              <w:rPr>
                <w:rFonts w:ascii="Times New Roman" w:eastAsia="Times New Roman" w:hAnsi="Times New Roman" w:cs="Times New Roman"/>
                <w:iCs/>
                <w:sz w:val="24"/>
                <w:szCs w:val="24"/>
                <w:lang w:eastAsia="ru-RU"/>
              </w:rPr>
              <w:t>"О бюджете Артемовского муниципального образования на</w:t>
            </w:r>
          </w:p>
          <w:p w:rsidR="00B805DF" w:rsidRPr="00834F74" w:rsidRDefault="00B805DF" w:rsidP="00A510DD">
            <w:pPr>
              <w:spacing w:after="0" w:line="240" w:lineRule="auto"/>
              <w:jc w:val="right"/>
              <w:rPr>
                <w:rFonts w:ascii="Times New Roman" w:eastAsia="Times New Roman" w:hAnsi="Times New Roman" w:cs="Times New Roman"/>
                <w:iCs/>
                <w:sz w:val="24"/>
                <w:szCs w:val="24"/>
                <w:lang w:eastAsia="ru-RU"/>
              </w:rPr>
            </w:pPr>
            <w:r w:rsidRPr="0051765E">
              <w:rPr>
                <w:rFonts w:ascii="Times New Roman" w:eastAsia="Times New Roman" w:hAnsi="Times New Roman" w:cs="Times New Roman"/>
                <w:iCs/>
                <w:sz w:val="24"/>
                <w:szCs w:val="24"/>
                <w:lang w:eastAsia="ru-RU"/>
              </w:rPr>
              <w:t>2026 год</w:t>
            </w:r>
            <w:r>
              <w:rPr>
                <w:rFonts w:ascii="Times New Roman" w:eastAsia="Times New Roman" w:hAnsi="Times New Roman" w:cs="Times New Roman"/>
                <w:iCs/>
                <w:sz w:val="24"/>
                <w:szCs w:val="24"/>
                <w:lang w:eastAsia="ru-RU"/>
              </w:rPr>
              <w:t xml:space="preserve"> </w:t>
            </w:r>
            <w:r w:rsidRPr="0051765E">
              <w:rPr>
                <w:rFonts w:ascii="Times New Roman" w:eastAsia="Times New Roman" w:hAnsi="Times New Roman" w:cs="Times New Roman"/>
                <w:iCs/>
                <w:sz w:val="24"/>
                <w:szCs w:val="24"/>
                <w:lang w:eastAsia="ru-RU"/>
              </w:rPr>
              <w:t>и на плановый период 2027 - 2028годов"</w:t>
            </w:r>
          </w:p>
          <w:p w:rsidR="00B805DF" w:rsidRPr="0051765E" w:rsidRDefault="00B805DF" w:rsidP="00A510DD">
            <w:pPr>
              <w:spacing w:after="0" w:line="240" w:lineRule="auto"/>
              <w:jc w:val="right"/>
              <w:rPr>
                <w:rFonts w:ascii="Times New Roman" w:eastAsia="Times New Roman" w:hAnsi="Times New Roman" w:cs="Times New Roman"/>
                <w:iCs/>
                <w:sz w:val="24"/>
                <w:szCs w:val="24"/>
                <w:lang w:eastAsia="ru-RU"/>
              </w:rPr>
            </w:pPr>
            <w:r w:rsidRPr="0051765E">
              <w:rPr>
                <w:rFonts w:ascii="Times New Roman" w:eastAsia="Times New Roman" w:hAnsi="Times New Roman" w:cs="Times New Roman"/>
                <w:iCs/>
                <w:sz w:val="24"/>
                <w:szCs w:val="24"/>
                <w:lang w:eastAsia="ru-RU"/>
              </w:rPr>
              <w:t xml:space="preserve">от </w:t>
            </w:r>
            <w:r>
              <w:rPr>
                <w:rFonts w:ascii="Times New Roman" w:eastAsia="Times New Roman" w:hAnsi="Times New Roman" w:cs="Times New Roman"/>
                <w:iCs/>
                <w:sz w:val="24"/>
                <w:szCs w:val="24"/>
                <w:lang w:eastAsia="ru-RU"/>
              </w:rPr>
              <w:t xml:space="preserve">02 апреля </w:t>
            </w:r>
            <w:r w:rsidRPr="0051765E">
              <w:rPr>
                <w:rFonts w:ascii="Times New Roman" w:eastAsia="Times New Roman" w:hAnsi="Times New Roman" w:cs="Times New Roman"/>
                <w:iCs/>
                <w:sz w:val="24"/>
                <w:szCs w:val="24"/>
                <w:lang w:eastAsia="ru-RU"/>
              </w:rPr>
              <w:t>2026</w:t>
            </w:r>
            <w:r>
              <w:rPr>
                <w:rFonts w:ascii="Times New Roman" w:eastAsia="Times New Roman" w:hAnsi="Times New Roman" w:cs="Times New Roman"/>
                <w:iCs/>
                <w:sz w:val="24"/>
                <w:szCs w:val="24"/>
                <w:lang w:eastAsia="ru-RU"/>
              </w:rPr>
              <w:t xml:space="preserve"> </w:t>
            </w:r>
            <w:r w:rsidRPr="0051765E">
              <w:rPr>
                <w:rFonts w:ascii="Times New Roman" w:eastAsia="Times New Roman" w:hAnsi="Times New Roman" w:cs="Times New Roman"/>
                <w:iCs/>
                <w:sz w:val="24"/>
                <w:szCs w:val="24"/>
                <w:lang w:eastAsia="ru-RU"/>
              </w:rPr>
              <w:t>г</w:t>
            </w:r>
            <w:r>
              <w:rPr>
                <w:rFonts w:ascii="Times New Roman" w:eastAsia="Times New Roman" w:hAnsi="Times New Roman" w:cs="Times New Roman"/>
                <w:iCs/>
                <w:sz w:val="24"/>
                <w:szCs w:val="24"/>
                <w:lang w:eastAsia="ru-RU"/>
              </w:rPr>
              <w:t>ода</w:t>
            </w:r>
            <w:r w:rsidRPr="0051765E">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 6</w:t>
            </w:r>
          </w:p>
        </w:tc>
      </w:tr>
      <w:tr w:rsidR="00B805DF" w:rsidRPr="0051765E" w:rsidTr="00A510DD">
        <w:trPr>
          <w:trHeight w:val="490"/>
        </w:trPr>
        <w:tc>
          <w:tcPr>
            <w:tcW w:w="9935" w:type="dxa"/>
            <w:gridSpan w:val="7"/>
            <w:tcBorders>
              <w:top w:val="nil"/>
              <w:left w:val="nil"/>
              <w:bottom w:val="nil"/>
              <w:right w:val="nil"/>
            </w:tcBorders>
            <w:shd w:val="clear" w:color="auto" w:fill="auto"/>
            <w:noWrap/>
            <w:vAlign w:val="bottom"/>
            <w:hideMark/>
          </w:tcPr>
          <w:p w:rsidR="00B805DF" w:rsidRPr="0051765E" w:rsidRDefault="00B805DF" w:rsidP="00A510DD">
            <w:pPr>
              <w:spacing w:after="0" w:line="240" w:lineRule="auto"/>
              <w:jc w:val="center"/>
              <w:rPr>
                <w:rFonts w:ascii="Times New Roman" w:eastAsia="Times New Roman" w:hAnsi="Times New Roman" w:cs="Times New Roman"/>
                <w:b/>
                <w:bCs/>
                <w:sz w:val="24"/>
                <w:szCs w:val="24"/>
                <w:lang w:eastAsia="ru-RU"/>
              </w:rPr>
            </w:pPr>
            <w:r w:rsidRPr="0051765E">
              <w:rPr>
                <w:rFonts w:ascii="Times New Roman" w:eastAsia="Times New Roman" w:hAnsi="Times New Roman" w:cs="Times New Roman"/>
                <w:b/>
                <w:bCs/>
                <w:sz w:val="24"/>
                <w:szCs w:val="24"/>
                <w:lang w:eastAsia="ru-RU"/>
              </w:rPr>
              <w:t>ВЕДОМСТВЕННАЯ СТРУКТУРА РАСХОДОВ БЮДЖЕТА</w:t>
            </w:r>
            <w:r>
              <w:rPr>
                <w:rFonts w:ascii="Times New Roman" w:eastAsia="Times New Roman" w:hAnsi="Times New Roman" w:cs="Times New Roman"/>
                <w:b/>
                <w:bCs/>
                <w:sz w:val="24"/>
                <w:szCs w:val="24"/>
                <w:lang w:eastAsia="ru-RU"/>
              </w:rPr>
              <w:t xml:space="preserve"> </w:t>
            </w:r>
            <w:r w:rsidRPr="0051765E">
              <w:rPr>
                <w:rFonts w:ascii="Times New Roman" w:eastAsia="Times New Roman" w:hAnsi="Times New Roman" w:cs="Times New Roman"/>
                <w:b/>
                <w:bCs/>
                <w:sz w:val="24"/>
                <w:szCs w:val="24"/>
                <w:lang w:eastAsia="ru-RU"/>
              </w:rPr>
              <w:t>АРТЕМОВСКОГО МУНИЦИПАЛЬНОГО ОБРАЗОВАНИЯ НА 2026 ГОД</w:t>
            </w:r>
          </w:p>
        </w:tc>
      </w:tr>
      <w:tr w:rsidR="00B805DF" w:rsidRPr="0051765E" w:rsidTr="00A510DD">
        <w:trPr>
          <w:trHeight w:val="240"/>
        </w:trPr>
        <w:tc>
          <w:tcPr>
            <w:tcW w:w="4832" w:type="dxa"/>
            <w:tcBorders>
              <w:top w:val="nil"/>
              <w:left w:val="nil"/>
              <w:bottom w:val="single" w:sz="4" w:space="0" w:color="auto"/>
              <w:right w:val="nil"/>
            </w:tcBorders>
            <w:shd w:val="clear" w:color="auto" w:fill="auto"/>
            <w:noWrap/>
            <w:vAlign w:val="bottom"/>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850" w:type="dxa"/>
            <w:tcBorders>
              <w:top w:val="nil"/>
              <w:left w:val="nil"/>
              <w:bottom w:val="single" w:sz="4" w:space="0" w:color="auto"/>
              <w:right w:val="nil"/>
            </w:tcBorders>
            <w:shd w:val="clear" w:color="auto" w:fill="auto"/>
            <w:noWrap/>
            <w:vAlign w:val="bottom"/>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426" w:type="dxa"/>
            <w:tcBorders>
              <w:top w:val="nil"/>
              <w:left w:val="nil"/>
              <w:bottom w:val="single" w:sz="4" w:space="0" w:color="auto"/>
              <w:right w:val="nil"/>
            </w:tcBorders>
            <w:shd w:val="clear" w:color="auto" w:fill="auto"/>
            <w:noWrap/>
            <w:vAlign w:val="bottom"/>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567" w:type="dxa"/>
            <w:tcBorders>
              <w:top w:val="nil"/>
              <w:left w:val="nil"/>
              <w:bottom w:val="single" w:sz="4" w:space="0" w:color="auto"/>
              <w:right w:val="nil"/>
            </w:tcBorders>
            <w:shd w:val="clear" w:color="auto" w:fill="auto"/>
            <w:noWrap/>
            <w:vAlign w:val="bottom"/>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17" w:type="dxa"/>
            <w:tcBorders>
              <w:top w:val="nil"/>
              <w:left w:val="nil"/>
              <w:bottom w:val="single" w:sz="4" w:space="0" w:color="auto"/>
              <w:right w:val="nil"/>
            </w:tcBorders>
            <w:shd w:val="clear" w:color="auto" w:fill="auto"/>
            <w:noWrap/>
            <w:vAlign w:val="bottom"/>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709" w:type="dxa"/>
            <w:tcBorders>
              <w:top w:val="nil"/>
              <w:left w:val="nil"/>
              <w:bottom w:val="single" w:sz="4" w:space="0" w:color="auto"/>
              <w:right w:val="nil"/>
            </w:tcBorders>
            <w:shd w:val="clear" w:color="auto" w:fill="auto"/>
            <w:noWrap/>
            <w:vAlign w:val="bottom"/>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tcBorders>
              <w:top w:val="nil"/>
              <w:left w:val="nil"/>
              <w:bottom w:val="single" w:sz="4" w:space="0" w:color="auto"/>
              <w:right w:val="nil"/>
            </w:tcBorders>
            <w:shd w:val="clear" w:color="auto" w:fill="auto"/>
            <w:noWrap/>
            <w:vAlign w:val="bottom"/>
            <w:hideMark/>
          </w:tcPr>
          <w:p w:rsidR="00B805DF" w:rsidRPr="0051765E" w:rsidRDefault="00B805DF" w:rsidP="00A510DD">
            <w:pPr>
              <w:spacing w:after="0" w:line="240" w:lineRule="auto"/>
              <w:jc w:val="right"/>
              <w:rPr>
                <w:rFonts w:ascii="Times New Roman" w:eastAsia="Times New Roman" w:hAnsi="Times New Roman" w:cs="Times New Roman"/>
                <w:b/>
                <w:bCs/>
                <w:iCs/>
                <w:sz w:val="20"/>
                <w:szCs w:val="20"/>
                <w:lang w:eastAsia="ru-RU"/>
              </w:rPr>
            </w:pPr>
            <w:r w:rsidRPr="0051765E">
              <w:rPr>
                <w:rFonts w:ascii="Times New Roman" w:eastAsia="Times New Roman" w:hAnsi="Times New Roman" w:cs="Times New Roman"/>
                <w:b/>
                <w:bCs/>
                <w:iCs/>
                <w:sz w:val="20"/>
                <w:szCs w:val="20"/>
                <w:lang w:eastAsia="ru-RU"/>
              </w:rPr>
              <w:t>(</w:t>
            </w:r>
            <w:proofErr w:type="spellStart"/>
            <w:r w:rsidRPr="0051765E">
              <w:rPr>
                <w:rFonts w:ascii="Times New Roman" w:eastAsia="Times New Roman" w:hAnsi="Times New Roman" w:cs="Times New Roman"/>
                <w:b/>
                <w:bCs/>
                <w:iCs/>
                <w:sz w:val="20"/>
                <w:szCs w:val="20"/>
                <w:lang w:eastAsia="ru-RU"/>
              </w:rPr>
              <w:t>тыс.руб</w:t>
            </w:r>
            <w:proofErr w:type="spellEnd"/>
            <w:r w:rsidRPr="0051765E">
              <w:rPr>
                <w:rFonts w:ascii="Times New Roman" w:eastAsia="Times New Roman" w:hAnsi="Times New Roman" w:cs="Times New Roman"/>
                <w:b/>
                <w:bCs/>
                <w:iCs/>
                <w:sz w:val="20"/>
                <w:szCs w:val="20"/>
                <w:lang w:eastAsia="ru-RU"/>
              </w:rPr>
              <w:t>.)</w:t>
            </w:r>
          </w:p>
        </w:tc>
      </w:tr>
      <w:tr w:rsidR="00B805DF" w:rsidRPr="0051765E" w:rsidTr="00A510DD">
        <w:trPr>
          <w:trHeight w:val="53"/>
        </w:trPr>
        <w:tc>
          <w:tcPr>
            <w:tcW w:w="4832" w:type="dxa"/>
            <w:tcBorders>
              <w:top w:val="single" w:sz="4" w:space="0" w:color="auto"/>
            </w:tcBorders>
            <w:shd w:val="clear" w:color="auto" w:fill="auto"/>
            <w:noWrap/>
            <w:vAlign w:val="bottom"/>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Наименование</w:t>
            </w:r>
          </w:p>
        </w:tc>
        <w:tc>
          <w:tcPr>
            <w:tcW w:w="850" w:type="dxa"/>
            <w:tcBorders>
              <w:top w:val="single" w:sz="4" w:space="0" w:color="auto"/>
            </w:tcBorders>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ГРБС</w:t>
            </w:r>
          </w:p>
        </w:tc>
        <w:tc>
          <w:tcPr>
            <w:tcW w:w="426" w:type="dxa"/>
            <w:tcBorders>
              <w:top w:val="single" w:sz="4" w:space="0" w:color="auto"/>
            </w:tcBorders>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roofErr w:type="spellStart"/>
            <w:r w:rsidRPr="0051765E">
              <w:rPr>
                <w:rFonts w:ascii="Times New Roman" w:eastAsia="Times New Roman" w:hAnsi="Times New Roman" w:cs="Times New Roman"/>
                <w:b/>
                <w:bCs/>
                <w:sz w:val="20"/>
                <w:szCs w:val="20"/>
                <w:lang w:eastAsia="ru-RU"/>
              </w:rPr>
              <w:t>Рз</w:t>
            </w:r>
            <w:proofErr w:type="spellEnd"/>
          </w:p>
        </w:tc>
        <w:tc>
          <w:tcPr>
            <w:tcW w:w="567" w:type="dxa"/>
            <w:tcBorders>
              <w:top w:val="single" w:sz="4" w:space="0" w:color="auto"/>
            </w:tcBorders>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ПР</w:t>
            </w:r>
          </w:p>
        </w:tc>
        <w:tc>
          <w:tcPr>
            <w:tcW w:w="1417" w:type="dxa"/>
            <w:tcBorders>
              <w:top w:val="single" w:sz="4" w:space="0" w:color="auto"/>
            </w:tcBorders>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КЦСР</w:t>
            </w:r>
          </w:p>
        </w:tc>
        <w:tc>
          <w:tcPr>
            <w:tcW w:w="709" w:type="dxa"/>
            <w:tcBorders>
              <w:top w:val="single" w:sz="4" w:space="0" w:color="auto"/>
            </w:tcBorders>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КВР</w:t>
            </w:r>
          </w:p>
        </w:tc>
        <w:tc>
          <w:tcPr>
            <w:tcW w:w="1134" w:type="dxa"/>
            <w:tcBorders>
              <w:top w:val="single" w:sz="4" w:space="0" w:color="auto"/>
            </w:tcBorders>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Сумма</w:t>
            </w:r>
          </w:p>
        </w:tc>
      </w:tr>
      <w:tr w:rsidR="00B805DF" w:rsidRPr="0051765E" w:rsidTr="00A510DD">
        <w:trPr>
          <w:trHeight w:val="240"/>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ИТОГО</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64 082,0</w:t>
            </w:r>
          </w:p>
        </w:tc>
      </w:tr>
      <w:tr w:rsidR="00B805DF" w:rsidRPr="0051765E" w:rsidTr="00A510DD">
        <w:trPr>
          <w:trHeight w:val="240"/>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Администрация Артемовского городского поселения</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32 470,1</w:t>
            </w:r>
          </w:p>
        </w:tc>
      </w:tr>
      <w:tr w:rsidR="00B805DF" w:rsidRPr="0051765E" w:rsidTr="00A510DD">
        <w:trPr>
          <w:trHeight w:val="240"/>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ОБЩЕГОСУДАРСТВЕННЫЕ ВОПРОСЫ</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32 470,1</w:t>
            </w:r>
          </w:p>
        </w:tc>
      </w:tr>
      <w:tr w:rsidR="00B805DF" w:rsidRPr="0051765E" w:rsidTr="00A510DD">
        <w:trPr>
          <w:trHeight w:val="600"/>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Функционирование высшего должностного лица субъекта Российской Федерации и муниципального образования</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02</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2 705,2</w:t>
            </w:r>
          </w:p>
        </w:tc>
      </w:tr>
      <w:tr w:rsidR="00B805DF" w:rsidRPr="0051765E" w:rsidTr="00A510DD">
        <w:trPr>
          <w:trHeight w:val="1140"/>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2021-2028 годы</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02</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r>
              <w:rPr>
                <w:rFonts w:ascii="Times New Roman" w:eastAsia="Times New Roman" w:hAnsi="Times New Roman" w:cs="Times New Roman"/>
                <w:b/>
                <w:bCs/>
                <w:sz w:val="20"/>
                <w:szCs w:val="20"/>
                <w:lang w:eastAsia="ru-RU"/>
              </w:rPr>
              <w:t xml:space="preserve"> </w:t>
            </w:r>
            <w:r w:rsidRPr="0051765E">
              <w:rPr>
                <w:rFonts w:ascii="Times New Roman" w:eastAsia="Times New Roman" w:hAnsi="Times New Roman" w:cs="Times New Roman"/>
                <w:b/>
                <w:bCs/>
                <w:sz w:val="20"/>
                <w:szCs w:val="20"/>
                <w:lang w:eastAsia="ru-RU"/>
              </w:rPr>
              <w:t>0</w:t>
            </w:r>
            <w:r>
              <w:rPr>
                <w:rFonts w:ascii="Times New Roman" w:eastAsia="Times New Roman" w:hAnsi="Times New Roman" w:cs="Times New Roman"/>
                <w:b/>
                <w:bCs/>
                <w:sz w:val="20"/>
                <w:szCs w:val="20"/>
                <w:lang w:eastAsia="ru-RU"/>
              </w:rPr>
              <w:t xml:space="preserve"> </w:t>
            </w:r>
            <w:r w:rsidRPr="0051765E">
              <w:rPr>
                <w:rFonts w:ascii="Times New Roman" w:eastAsia="Times New Roman" w:hAnsi="Times New Roman" w:cs="Times New Roman"/>
                <w:b/>
                <w:bCs/>
                <w:sz w:val="20"/>
                <w:szCs w:val="20"/>
                <w:lang w:eastAsia="ru-RU"/>
              </w:rPr>
              <w:t>00</w:t>
            </w:r>
            <w:r>
              <w:rPr>
                <w:rFonts w:ascii="Times New Roman" w:eastAsia="Times New Roman" w:hAnsi="Times New Roman" w:cs="Times New Roman"/>
                <w:b/>
                <w:bCs/>
                <w:sz w:val="20"/>
                <w:szCs w:val="20"/>
                <w:lang w:eastAsia="ru-RU"/>
              </w:rPr>
              <w:t xml:space="preserve"> </w:t>
            </w:r>
            <w:r w:rsidRPr="0051765E">
              <w:rPr>
                <w:rFonts w:ascii="Times New Roman" w:eastAsia="Times New Roman" w:hAnsi="Times New Roman" w:cs="Times New Roman"/>
                <w:b/>
                <w:bCs/>
                <w:sz w:val="20"/>
                <w:szCs w:val="20"/>
                <w:lang w:eastAsia="ru-RU"/>
              </w:rPr>
              <w:t>00000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2 705,2</w:t>
            </w:r>
          </w:p>
        </w:tc>
      </w:tr>
      <w:tr w:rsidR="00B805DF" w:rsidRPr="0051765E" w:rsidTr="00A510DD">
        <w:trPr>
          <w:trHeight w:val="179"/>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Основное мероприятие "Обеспечение деятельности органов местного самоуправления"</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02</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05 0 01 00000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2 418,2</w:t>
            </w:r>
          </w:p>
        </w:tc>
      </w:tr>
      <w:tr w:rsidR="00B805DF" w:rsidRPr="0051765E" w:rsidTr="00A510DD">
        <w:trPr>
          <w:trHeight w:val="53"/>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Расходы по оплате труда и начисления на выплаты по оплате труда</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02</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05 0 01 10110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2 418,2</w:t>
            </w:r>
          </w:p>
        </w:tc>
      </w:tr>
      <w:tr w:rsidR="00B805DF" w:rsidRPr="0051765E" w:rsidTr="00A510DD">
        <w:trPr>
          <w:trHeight w:val="960"/>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02</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05 0 01 10110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100</w:t>
            </w: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2 418,2</w:t>
            </w:r>
          </w:p>
        </w:tc>
      </w:tr>
      <w:tr w:rsidR="00B805DF" w:rsidRPr="0051765E" w:rsidTr="00A510DD">
        <w:trPr>
          <w:trHeight w:val="435"/>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Расходы на обеспечение органов местного самоуправления</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02</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05 0 01 10190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287,0</w:t>
            </w:r>
          </w:p>
        </w:tc>
      </w:tr>
      <w:tr w:rsidR="00B805DF" w:rsidRPr="0051765E" w:rsidTr="00A510DD">
        <w:trPr>
          <w:trHeight w:val="720"/>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02</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05 0 01 10190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100</w:t>
            </w: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287,0</w:t>
            </w:r>
          </w:p>
        </w:tc>
      </w:tr>
      <w:tr w:rsidR="00B805DF" w:rsidRPr="0051765E" w:rsidTr="00A510DD">
        <w:trPr>
          <w:trHeight w:val="720"/>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2 668,6</w:t>
            </w:r>
          </w:p>
        </w:tc>
      </w:tr>
      <w:tr w:rsidR="00B805DF" w:rsidRPr="0051765E" w:rsidTr="00A510DD">
        <w:trPr>
          <w:trHeight w:val="1020"/>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2021-2028 годы</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05 0 00 00000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2 668,6</w:t>
            </w:r>
          </w:p>
        </w:tc>
      </w:tr>
      <w:tr w:rsidR="00B805DF" w:rsidRPr="0051765E" w:rsidTr="00A510DD">
        <w:trPr>
          <w:trHeight w:val="480"/>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Основное мероприятие "Обеспечение деятельности органов местного самоуправления"</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05 0 01 00000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2 668,6</w:t>
            </w:r>
          </w:p>
        </w:tc>
      </w:tr>
      <w:tr w:rsidR="00B805DF" w:rsidRPr="0051765E" w:rsidTr="00A510DD">
        <w:trPr>
          <w:trHeight w:val="480"/>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Расходы по оплате труда и начисления на выплаты по оплате труда</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05 0 01 10110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1 619,6</w:t>
            </w:r>
          </w:p>
        </w:tc>
      </w:tr>
      <w:tr w:rsidR="00B805DF" w:rsidRPr="0051765E" w:rsidTr="00A510DD">
        <w:trPr>
          <w:trHeight w:val="480"/>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03</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05 0 01 10110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100</w:t>
            </w: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1 619,6</w:t>
            </w:r>
          </w:p>
        </w:tc>
      </w:tr>
      <w:tr w:rsidR="00B805DF" w:rsidRPr="0051765E" w:rsidTr="00A510DD">
        <w:trPr>
          <w:trHeight w:val="240"/>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Расходы на обеспечение органов местного самоуправления</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05 0 01 10190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1 049,0</w:t>
            </w:r>
          </w:p>
        </w:tc>
      </w:tr>
      <w:tr w:rsidR="00B805DF" w:rsidRPr="0051765E" w:rsidTr="00A510DD">
        <w:trPr>
          <w:trHeight w:val="131"/>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lastRenderedPageBreak/>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03</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05 0 01 10190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100</w:t>
            </w: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241,0</w:t>
            </w:r>
          </w:p>
        </w:tc>
      </w:tr>
      <w:tr w:rsidR="00B805DF" w:rsidRPr="0051765E" w:rsidTr="00A510DD">
        <w:trPr>
          <w:trHeight w:val="465"/>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03</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05 0 01 10190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200</w:t>
            </w: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807,0</w:t>
            </w:r>
          </w:p>
        </w:tc>
      </w:tr>
      <w:tr w:rsidR="00B805DF" w:rsidRPr="0051765E" w:rsidTr="00A510DD">
        <w:trPr>
          <w:trHeight w:val="270"/>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Иные бюджетные ассигнования</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03</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05 0 01 10190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800</w:t>
            </w: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1,0</w:t>
            </w:r>
          </w:p>
        </w:tc>
      </w:tr>
      <w:tr w:rsidR="00B805DF" w:rsidRPr="0051765E" w:rsidTr="00A510DD">
        <w:trPr>
          <w:trHeight w:val="735"/>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04</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26 945,0</w:t>
            </w:r>
          </w:p>
        </w:tc>
      </w:tr>
      <w:tr w:rsidR="00B805DF" w:rsidRPr="0051765E" w:rsidTr="00A510DD">
        <w:trPr>
          <w:trHeight w:val="960"/>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2021-2028 годы</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04</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05 0 00 00000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26 945,0</w:t>
            </w:r>
          </w:p>
        </w:tc>
      </w:tr>
      <w:tr w:rsidR="00B805DF" w:rsidRPr="0051765E" w:rsidTr="00A510DD">
        <w:trPr>
          <w:trHeight w:val="480"/>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Основное мероприятие "Обеспечение деятельности органов местного самоуправления"</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04</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05 0 01 00000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26 945,0</w:t>
            </w:r>
          </w:p>
        </w:tc>
      </w:tr>
      <w:tr w:rsidR="00B805DF" w:rsidRPr="0051765E" w:rsidTr="00A510DD">
        <w:trPr>
          <w:trHeight w:val="255"/>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Расходы по оплате труда и начисления на выплаты по оплате труда</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04</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05 0 01 10110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21 716,8</w:t>
            </w:r>
          </w:p>
        </w:tc>
      </w:tr>
      <w:tr w:rsidR="00B805DF" w:rsidRPr="0051765E" w:rsidTr="00A510DD">
        <w:trPr>
          <w:trHeight w:val="960"/>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04</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05 0 01 10110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100</w:t>
            </w: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21 716,8</w:t>
            </w:r>
          </w:p>
        </w:tc>
      </w:tr>
      <w:tr w:rsidR="00B805DF" w:rsidRPr="0051765E" w:rsidTr="00A510DD">
        <w:trPr>
          <w:trHeight w:val="363"/>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Расходы на обеспечение органов местного самоуправления</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04</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05 0 01 10190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4 797,0</w:t>
            </w:r>
          </w:p>
        </w:tc>
      </w:tr>
      <w:tr w:rsidR="00B805DF" w:rsidRPr="0051765E" w:rsidTr="00A510DD">
        <w:trPr>
          <w:trHeight w:val="480"/>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Иные выплаты персоналу государственных (муниципальных) органов, за исключением фонда оплаты труда</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04</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05 0 01 10190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100</w:t>
            </w: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550,0</w:t>
            </w:r>
          </w:p>
        </w:tc>
      </w:tr>
      <w:tr w:rsidR="00B805DF" w:rsidRPr="0051765E" w:rsidTr="00A510DD">
        <w:trPr>
          <w:trHeight w:val="450"/>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04</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05 0 01 10190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200</w:t>
            </w: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4 053,3</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Иные бюджетные ассигнования</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04</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05 0 01 10190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800</w:t>
            </w: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193,7</w:t>
            </w:r>
          </w:p>
        </w:tc>
      </w:tr>
      <w:tr w:rsidR="00B805DF" w:rsidRPr="0051765E" w:rsidTr="00A510DD">
        <w:trPr>
          <w:trHeight w:val="675"/>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Иные межбюджетные трансферты на осуществление полномочий по организации и проведению мероприятий по определению поставщиков (подрядчиков, исполнителей)</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04</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05 0 01 19100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324,4</w:t>
            </w:r>
          </w:p>
        </w:tc>
      </w:tr>
      <w:tr w:rsidR="00B805DF" w:rsidRPr="0051765E" w:rsidTr="00A510DD">
        <w:trPr>
          <w:trHeight w:val="106"/>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Иные межбюджетные трансферты</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04</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05 0 01 19100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500</w:t>
            </w: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324,4</w:t>
            </w:r>
          </w:p>
        </w:tc>
      </w:tr>
      <w:tr w:rsidR="00B805DF" w:rsidRPr="0051765E" w:rsidTr="00A510DD">
        <w:trPr>
          <w:trHeight w:val="3150"/>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Иные межбюджетные трансферты на осуществление части полномочий по решению вопросов утверждения подготовленной на основе генеральных планов поселения документации по планировке территории, выдачи разрешений на строительство (за исключением случаев, предусмотренных Градостроительным кодексом РФ, иными федеральными законами), разрешений на ввод в эксплуатацию при осуществлении строительства, реконструкции объектов капитального строительства, расположенных на территории поселения, утверждения местных нормативов градостроительного проектирования поселений, резервирования земель и изъятия, в том числе путем выкупа земельных участков в границах поселения для муниципальных нужд</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04</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05 0 01 19200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106,8</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Иные межбюджетные трансферты</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04</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05 0 01 19200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500</w:t>
            </w: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106,8</w:t>
            </w:r>
          </w:p>
        </w:tc>
      </w:tr>
      <w:tr w:rsidR="00B805DF" w:rsidRPr="0051765E" w:rsidTr="00A510DD">
        <w:trPr>
          <w:trHeight w:val="53"/>
        </w:trPr>
        <w:tc>
          <w:tcPr>
            <w:tcW w:w="4832" w:type="dxa"/>
            <w:shd w:val="clear" w:color="000000" w:fill="FFFFFF"/>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 xml:space="preserve">Обеспечение деятельности финансовых, </w:t>
            </w:r>
            <w:r w:rsidRPr="0051765E">
              <w:rPr>
                <w:rFonts w:ascii="Times New Roman" w:eastAsia="Times New Roman" w:hAnsi="Times New Roman" w:cs="Times New Roman"/>
                <w:b/>
                <w:bCs/>
                <w:sz w:val="20"/>
                <w:szCs w:val="20"/>
                <w:lang w:eastAsia="ru-RU"/>
              </w:rPr>
              <w:lastRenderedPageBreak/>
              <w:t>налоговых и таможенных органов и органов финансового (финансово-бюджетного) надзора</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lastRenderedPageBreak/>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06</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p>
        </w:tc>
        <w:tc>
          <w:tcPr>
            <w:tcW w:w="709"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100,7</w:t>
            </w:r>
          </w:p>
        </w:tc>
      </w:tr>
      <w:tr w:rsidR="00B805DF" w:rsidRPr="0051765E" w:rsidTr="00A510DD">
        <w:trPr>
          <w:trHeight w:val="53"/>
        </w:trPr>
        <w:tc>
          <w:tcPr>
            <w:tcW w:w="4832" w:type="dxa"/>
            <w:shd w:val="clear" w:color="000000" w:fill="FFFFFF"/>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2021-2028 годы</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06</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05 0 00 00000</w:t>
            </w:r>
          </w:p>
        </w:tc>
        <w:tc>
          <w:tcPr>
            <w:tcW w:w="709"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100,7</w:t>
            </w:r>
          </w:p>
        </w:tc>
      </w:tr>
      <w:tr w:rsidR="00B805DF" w:rsidRPr="0051765E" w:rsidTr="00A510DD">
        <w:trPr>
          <w:trHeight w:val="570"/>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Иные межбюджетные трансферты на осуществление полномочий по проведению внешнего муниципального финансового контроля</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06</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05 0 01 19300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100,7</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Иные межбюджетные трансферты</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06</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05 0 01 19300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500</w:t>
            </w: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100,7</w:t>
            </w:r>
          </w:p>
        </w:tc>
      </w:tr>
      <w:tr w:rsidR="00B805DF" w:rsidRPr="0051765E" w:rsidTr="00A510DD">
        <w:trPr>
          <w:trHeight w:val="53"/>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Резервный фонд</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11</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50,0</w:t>
            </w:r>
          </w:p>
        </w:tc>
      </w:tr>
      <w:tr w:rsidR="00B805DF" w:rsidRPr="0051765E" w:rsidTr="00A510DD">
        <w:trPr>
          <w:trHeight w:val="240"/>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Непрограммные расходы</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11</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90 0 00 00000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50,0</w:t>
            </w:r>
          </w:p>
        </w:tc>
      </w:tr>
      <w:tr w:rsidR="00B805DF" w:rsidRPr="0051765E" w:rsidTr="00A510DD">
        <w:trPr>
          <w:trHeight w:val="240"/>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Резервный фонд</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11</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91 0 00 00000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50,0</w:t>
            </w:r>
          </w:p>
        </w:tc>
      </w:tr>
      <w:tr w:rsidR="00B805DF" w:rsidRPr="0051765E" w:rsidTr="00A510DD">
        <w:trPr>
          <w:trHeight w:val="240"/>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Резервные фонды администрации</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11</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91 0 00 10770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50,0</w:t>
            </w:r>
          </w:p>
        </w:tc>
      </w:tr>
      <w:tr w:rsidR="00B805DF" w:rsidRPr="0051765E" w:rsidTr="00A510DD">
        <w:trPr>
          <w:trHeight w:val="240"/>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Иные бюджетные ассигнования</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11</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91 0 00 10770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800</w:t>
            </w: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50,0</w:t>
            </w:r>
          </w:p>
        </w:tc>
      </w:tr>
      <w:tr w:rsidR="00B805DF" w:rsidRPr="0051765E" w:rsidTr="00A510DD">
        <w:trPr>
          <w:trHeight w:val="240"/>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Другие общегосударственные расходы</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13</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0,6</w:t>
            </w:r>
          </w:p>
        </w:tc>
      </w:tr>
      <w:tr w:rsidR="00B805DF" w:rsidRPr="0051765E" w:rsidTr="00A510DD">
        <w:trPr>
          <w:trHeight w:val="240"/>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Непрограммные расходы</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13</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90 0 00 00000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0,6</w:t>
            </w:r>
          </w:p>
        </w:tc>
      </w:tr>
      <w:tr w:rsidR="00B805DF" w:rsidRPr="0051765E" w:rsidTr="00A510DD">
        <w:trPr>
          <w:trHeight w:val="240"/>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Осуществление государственных полномочий</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13</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95 0 00 00000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0,6</w:t>
            </w:r>
          </w:p>
        </w:tc>
      </w:tr>
      <w:tr w:rsidR="00B805DF" w:rsidRPr="0051765E" w:rsidTr="00A510DD">
        <w:trPr>
          <w:trHeight w:val="1560"/>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13</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95 0 00 73150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0,6</w:t>
            </w:r>
          </w:p>
        </w:tc>
      </w:tr>
      <w:tr w:rsidR="00B805DF" w:rsidRPr="0051765E" w:rsidTr="00A510DD">
        <w:trPr>
          <w:trHeight w:val="240"/>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Поступление нефинансовых активов</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13</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95 0 00 73150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200</w:t>
            </w: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0,6</w:t>
            </w:r>
          </w:p>
        </w:tc>
      </w:tr>
      <w:tr w:rsidR="00B805DF" w:rsidRPr="0051765E" w:rsidTr="00A510DD">
        <w:trPr>
          <w:trHeight w:val="53"/>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НАЦИОНАЛЬНАЯ ОБОРОНА</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02</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473,2</w:t>
            </w:r>
          </w:p>
        </w:tc>
      </w:tr>
      <w:tr w:rsidR="00B805DF" w:rsidRPr="0051765E" w:rsidTr="00A510DD">
        <w:trPr>
          <w:trHeight w:val="240"/>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Мобилизационная и вневойсковая подготовка</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02</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473,2</w:t>
            </w:r>
          </w:p>
        </w:tc>
      </w:tr>
      <w:tr w:rsidR="00B805DF" w:rsidRPr="0051765E" w:rsidTr="00A510DD">
        <w:trPr>
          <w:trHeight w:val="240"/>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Непрограммные расходы</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02</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90 0 00 00000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473,2</w:t>
            </w:r>
          </w:p>
        </w:tc>
      </w:tr>
      <w:tr w:rsidR="00B805DF" w:rsidRPr="0051765E" w:rsidTr="00A510DD">
        <w:trPr>
          <w:trHeight w:val="240"/>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Осуществление государственных полномочий</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02</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95 0 00 00000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473,2</w:t>
            </w:r>
          </w:p>
        </w:tc>
      </w:tr>
      <w:tr w:rsidR="00B805DF" w:rsidRPr="0051765E" w:rsidTr="00A510DD">
        <w:trPr>
          <w:trHeight w:val="555"/>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02</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95 0 00 51180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473,2</w:t>
            </w:r>
          </w:p>
        </w:tc>
      </w:tr>
      <w:tr w:rsidR="00B805DF" w:rsidRPr="0051765E" w:rsidTr="00A510DD">
        <w:trPr>
          <w:trHeight w:val="960"/>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02</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03</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95 0 00 51180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100</w:t>
            </w: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455,8</w:t>
            </w:r>
          </w:p>
        </w:tc>
      </w:tr>
      <w:tr w:rsidR="00B805DF" w:rsidRPr="0051765E" w:rsidTr="00A510DD">
        <w:trPr>
          <w:trHeight w:val="232"/>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02</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03</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95 0 00 51180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200</w:t>
            </w: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17,4</w:t>
            </w:r>
          </w:p>
        </w:tc>
      </w:tr>
      <w:tr w:rsidR="00B805DF" w:rsidRPr="0051765E" w:rsidTr="00A510DD">
        <w:trPr>
          <w:trHeight w:val="53"/>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НАЦИОНАЛЬНАЯ БЕЗОПАСНОСТЬ И ПРАВООХРАНИТЕЛЬНАЯ ДЕЯТЕЛЬНОСТЬ</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970,9</w:t>
            </w:r>
          </w:p>
        </w:tc>
      </w:tr>
      <w:tr w:rsidR="00B805DF" w:rsidRPr="0051765E" w:rsidTr="00A510DD">
        <w:trPr>
          <w:trHeight w:val="240"/>
        </w:trPr>
        <w:tc>
          <w:tcPr>
            <w:tcW w:w="4832" w:type="dxa"/>
            <w:shd w:val="clear" w:color="000000" w:fill="FFFFFF"/>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Гражданская оборона</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09</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709"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320,0</w:t>
            </w:r>
          </w:p>
        </w:tc>
      </w:tr>
      <w:tr w:rsidR="00B805DF" w:rsidRPr="0051765E" w:rsidTr="00A510DD">
        <w:trPr>
          <w:trHeight w:val="750"/>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Муниципальная программа "Обеспечение безопасности населения и территории Артемовского муниципального образования" на 2022-2028 годы</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09</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01 0 00 00000</w:t>
            </w:r>
          </w:p>
        </w:tc>
        <w:tc>
          <w:tcPr>
            <w:tcW w:w="709"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320,0</w:t>
            </w:r>
          </w:p>
        </w:tc>
      </w:tr>
      <w:tr w:rsidR="00B805DF" w:rsidRPr="0051765E" w:rsidTr="00A510DD">
        <w:trPr>
          <w:trHeight w:val="345"/>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Подпрограмма "Гражданская оборона" на 2022-2028 годы</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09</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01 1 00 00000</w:t>
            </w:r>
          </w:p>
        </w:tc>
        <w:tc>
          <w:tcPr>
            <w:tcW w:w="709"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320,0</w:t>
            </w:r>
          </w:p>
        </w:tc>
      </w:tr>
      <w:tr w:rsidR="00B805DF" w:rsidRPr="0051765E" w:rsidTr="00A510DD">
        <w:trPr>
          <w:trHeight w:val="960"/>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Основное мероприятие "Оповещение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09</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01 1 01 00000</w:t>
            </w:r>
          </w:p>
        </w:tc>
        <w:tc>
          <w:tcPr>
            <w:tcW w:w="709"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320,0</w:t>
            </w:r>
          </w:p>
        </w:tc>
      </w:tr>
      <w:tr w:rsidR="00B805DF" w:rsidRPr="0051765E" w:rsidTr="00A510DD">
        <w:trPr>
          <w:trHeight w:val="375"/>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lastRenderedPageBreak/>
              <w:t>Расходы, связанные с содержанием системы оповещения</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09</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01 1 01 10250</w:t>
            </w:r>
          </w:p>
        </w:tc>
        <w:tc>
          <w:tcPr>
            <w:tcW w:w="709"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320,0</w:t>
            </w:r>
          </w:p>
        </w:tc>
      </w:tr>
      <w:tr w:rsidR="00B805DF" w:rsidRPr="0051765E" w:rsidTr="00A510DD">
        <w:trPr>
          <w:trHeight w:val="121"/>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03</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09</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01 1 01 10250</w:t>
            </w:r>
          </w:p>
        </w:tc>
        <w:tc>
          <w:tcPr>
            <w:tcW w:w="709"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200</w:t>
            </w: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320,0</w:t>
            </w:r>
          </w:p>
        </w:tc>
      </w:tr>
      <w:tr w:rsidR="00B805DF" w:rsidRPr="0051765E" w:rsidTr="00A510DD">
        <w:trPr>
          <w:trHeight w:val="228"/>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10</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545,9</w:t>
            </w:r>
          </w:p>
        </w:tc>
      </w:tr>
      <w:tr w:rsidR="00B805DF" w:rsidRPr="0051765E" w:rsidTr="00A510DD">
        <w:trPr>
          <w:trHeight w:val="885"/>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Муниципальная программа "Обеспечение безопасности населения и территории Артемовского муниципального образования" на 2022-2028 годы</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10</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01 0 00 00000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545,9</w:t>
            </w:r>
          </w:p>
        </w:tc>
      </w:tr>
      <w:tr w:rsidR="00B805DF" w:rsidRPr="0051765E" w:rsidTr="00A510DD">
        <w:trPr>
          <w:trHeight w:val="795"/>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Подпрограмма "Защита населения и территории от чрезвычайных ситуаций природного и техногенного характера, пожарная безопасность" на 2022-2028 годы</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10</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01 2 00 00000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545,9</w:t>
            </w:r>
          </w:p>
        </w:tc>
      </w:tr>
      <w:tr w:rsidR="00B805DF" w:rsidRPr="0051765E" w:rsidTr="00A510DD">
        <w:trPr>
          <w:trHeight w:val="119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Основное мероприятие "Предупреждение и ликвидация</w:t>
            </w:r>
            <w:r>
              <w:rPr>
                <w:rFonts w:ascii="Times New Roman" w:eastAsia="Times New Roman" w:hAnsi="Times New Roman" w:cs="Times New Roman"/>
                <w:b/>
                <w:bCs/>
                <w:sz w:val="20"/>
                <w:szCs w:val="20"/>
                <w:lang w:eastAsia="ru-RU"/>
              </w:rPr>
              <w:t xml:space="preserve"> </w:t>
            </w:r>
            <w:r w:rsidRPr="0051765E">
              <w:rPr>
                <w:rFonts w:ascii="Times New Roman" w:eastAsia="Times New Roman" w:hAnsi="Times New Roman" w:cs="Times New Roman"/>
                <w:b/>
                <w:bCs/>
                <w:sz w:val="20"/>
                <w:szCs w:val="20"/>
                <w:lang w:eastAsia="ru-RU"/>
              </w:rPr>
              <w:t>последствий чрезвычайных ситуаций и стихийных бедствий, приобретение противопожарного оборудования и инвентаря, работы по созданию искусственного противопожарного барьера"</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10</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01 2 02 00000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545,9</w:t>
            </w:r>
          </w:p>
        </w:tc>
      </w:tr>
      <w:tr w:rsidR="00B805DF" w:rsidRPr="0051765E" w:rsidTr="00A510DD">
        <w:trPr>
          <w:trHeight w:val="585"/>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Расходы, связанные с подготовкой населения и организации к действиям в чрезвычайной ситуации в мирное и военное время</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10</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01 2 02 10210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2,0</w:t>
            </w:r>
          </w:p>
        </w:tc>
      </w:tr>
      <w:tr w:rsidR="00B805DF" w:rsidRPr="0051765E" w:rsidTr="00A510DD">
        <w:trPr>
          <w:trHeight w:val="372"/>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03</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10</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01 2 02 10210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200</w:t>
            </w: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2,0</w:t>
            </w:r>
          </w:p>
        </w:tc>
      </w:tr>
      <w:tr w:rsidR="00B805DF" w:rsidRPr="0051765E" w:rsidTr="00A510DD">
        <w:trPr>
          <w:trHeight w:val="194"/>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Расходы, связанные с созданием искусственного противопожарного барьера и приобретением источников противопожарной безопасности</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10</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01 2 02 10220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50,0</w:t>
            </w:r>
          </w:p>
        </w:tc>
      </w:tr>
      <w:tr w:rsidR="00B805DF" w:rsidRPr="0051765E" w:rsidTr="00A510DD">
        <w:trPr>
          <w:trHeight w:val="204"/>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03</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10</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01 2 02 10220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200</w:t>
            </w: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50,0</w:t>
            </w:r>
          </w:p>
        </w:tc>
      </w:tr>
      <w:tr w:rsidR="00B805DF" w:rsidRPr="0051765E" w:rsidTr="00A510DD">
        <w:trPr>
          <w:trHeight w:val="296"/>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Расходы на содержание дежурной диспетчерской службы</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10</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01 2 02 10240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493,9</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Иные бюджетные ассигнования</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03</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10</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01 2 02 10240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800</w:t>
            </w: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493,9</w:t>
            </w:r>
          </w:p>
        </w:tc>
      </w:tr>
      <w:tr w:rsidR="00B805DF" w:rsidRPr="0051765E" w:rsidTr="00A510DD">
        <w:trPr>
          <w:trHeight w:val="292"/>
        </w:trPr>
        <w:tc>
          <w:tcPr>
            <w:tcW w:w="4832" w:type="dxa"/>
            <w:shd w:val="clear" w:color="000000" w:fill="FFFFFF"/>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Другие вопросы в области национальной безопасности и правоохранительной деятельности</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14</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709"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105,0</w:t>
            </w:r>
          </w:p>
        </w:tc>
      </w:tr>
      <w:tr w:rsidR="00B805DF" w:rsidRPr="0051765E" w:rsidTr="00A510DD">
        <w:trPr>
          <w:trHeight w:val="705"/>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Муниципальная программа "Обеспечение безопасности населения и территории Артемовского муниципального образования" на 2022-2028 годы</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14</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01 0 00 00000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105,0</w:t>
            </w:r>
          </w:p>
        </w:tc>
      </w:tr>
      <w:tr w:rsidR="00B805DF" w:rsidRPr="0051765E" w:rsidTr="00A510DD">
        <w:trPr>
          <w:trHeight w:val="595"/>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Подпрограмма "Профилактика терроризма и экстремизма в Артемовском муниципальном образовании" на 2022-2028 годы</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14</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01 3 00 00000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105,0</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Основное мероприятие "Проведение акций Внимание - экстремизм! Терроризму нет!"</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14</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01 3 03 00000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105,0</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Приобретение системы видеонаблюдения</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14</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01 3 03 10740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100,0</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03</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14</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01 3 03 10740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200</w:t>
            </w: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100,0</w:t>
            </w:r>
          </w:p>
        </w:tc>
      </w:tr>
      <w:tr w:rsidR="00B805DF" w:rsidRPr="0051765E" w:rsidTr="00A510DD">
        <w:trPr>
          <w:trHeight w:val="424"/>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Расходы, связанные с изготовлением печатных памяток по тематике противодействия экстремизму и терроризму</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14</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01 3 03 10750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5,0</w:t>
            </w:r>
          </w:p>
        </w:tc>
      </w:tr>
      <w:tr w:rsidR="00B805DF" w:rsidRPr="0051765E" w:rsidTr="00A510DD">
        <w:trPr>
          <w:trHeight w:val="136"/>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03</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14</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01 3 03 10750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200</w:t>
            </w: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5,0</w:t>
            </w:r>
          </w:p>
        </w:tc>
      </w:tr>
      <w:tr w:rsidR="00B805DF" w:rsidRPr="0051765E" w:rsidTr="00A510DD">
        <w:trPr>
          <w:trHeight w:val="53"/>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НАЦИОНАЛЬНАЯ ЭКОНОМИКА</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04</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2 902,5</w:t>
            </w:r>
          </w:p>
        </w:tc>
      </w:tr>
      <w:tr w:rsidR="00B805DF" w:rsidRPr="0051765E" w:rsidTr="00A510DD">
        <w:trPr>
          <w:trHeight w:val="53"/>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Дорожное хозяйство (дорожные фонды)</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04</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09</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709"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2 902,5</w:t>
            </w:r>
          </w:p>
        </w:tc>
      </w:tr>
      <w:tr w:rsidR="00B805DF" w:rsidRPr="0051765E" w:rsidTr="00A510DD">
        <w:trPr>
          <w:trHeight w:val="462"/>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Муниципальная программа Артемовского городского поселения "Повышение безопасности дорожного движения" на 2016-2027 годы</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04</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09</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04 0 00 00000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1 119,4</w:t>
            </w:r>
          </w:p>
        </w:tc>
      </w:tr>
      <w:tr w:rsidR="00B805DF" w:rsidRPr="0051765E" w:rsidTr="00A510DD">
        <w:trPr>
          <w:trHeight w:val="240"/>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lastRenderedPageBreak/>
              <w:t>Основное мероприятие "Очистка дорог от снега"</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04</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09</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04 0 03 00000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1 119,4</w:t>
            </w:r>
          </w:p>
        </w:tc>
      </w:tr>
      <w:tr w:rsidR="00B805DF" w:rsidRPr="0051765E" w:rsidTr="00A510DD">
        <w:trPr>
          <w:trHeight w:val="240"/>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Расходы, связанные с очисткой дорог от снега</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04</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09</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04 0 03 10780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1 119,4</w:t>
            </w:r>
          </w:p>
        </w:tc>
      </w:tr>
      <w:tr w:rsidR="00B805DF" w:rsidRPr="0051765E" w:rsidTr="00A510DD">
        <w:trPr>
          <w:trHeight w:val="480"/>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04</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09</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04 0 03 10780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200</w:t>
            </w: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1 119,4</w:t>
            </w:r>
          </w:p>
        </w:tc>
      </w:tr>
      <w:tr w:rsidR="00B805DF" w:rsidRPr="0051765E" w:rsidTr="00A510DD">
        <w:trPr>
          <w:trHeight w:val="240"/>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Непрограммные расходы</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04</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09</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90 0 00 00000</w:t>
            </w:r>
          </w:p>
        </w:tc>
        <w:tc>
          <w:tcPr>
            <w:tcW w:w="709"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1 783,1</w:t>
            </w:r>
          </w:p>
        </w:tc>
      </w:tr>
      <w:tr w:rsidR="00B805DF" w:rsidRPr="0051765E" w:rsidTr="00A510DD">
        <w:trPr>
          <w:trHeight w:val="53"/>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Мероприятия в области дорожного хозяйства</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04</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09</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94 0 00 00000</w:t>
            </w:r>
          </w:p>
        </w:tc>
        <w:tc>
          <w:tcPr>
            <w:tcW w:w="709"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1 783,1</w:t>
            </w:r>
          </w:p>
        </w:tc>
      </w:tr>
      <w:tr w:rsidR="00B805DF" w:rsidRPr="0051765E" w:rsidTr="00A510DD">
        <w:trPr>
          <w:trHeight w:val="53"/>
        </w:trPr>
        <w:tc>
          <w:tcPr>
            <w:tcW w:w="4832" w:type="dxa"/>
            <w:shd w:val="clear" w:color="000000" w:fill="FFFFFF"/>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Ремонт и содержание автомобильных дорог общего пользования местного значения</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04</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09</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94 0 00 10230</w:t>
            </w:r>
          </w:p>
        </w:tc>
        <w:tc>
          <w:tcPr>
            <w:tcW w:w="709"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1 783,1</w:t>
            </w:r>
          </w:p>
        </w:tc>
      </w:tr>
      <w:tr w:rsidR="00B805DF" w:rsidRPr="0051765E" w:rsidTr="00A510DD">
        <w:trPr>
          <w:trHeight w:val="215"/>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04</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09</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94 0 00 10230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200</w:t>
            </w: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1 783,1</w:t>
            </w:r>
          </w:p>
        </w:tc>
      </w:tr>
      <w:tr w:rsidR="00B805DF" w:rsidRPr="0051765E" w:rsidTr="00A510DD">
        <w:trPr>
          <w:trHeight w:val="53"/>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ЖИЛИЩНО-КОММУНАЛЬНОЕ ХОЗЯЙСТВО</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25 198,8</w:t>
            </w:r>
          </w:p>
        </w:tc>
      </w:tr>
      <w:tr w:rsidR="00B805DF" w:rsidRPr="0051765E" w:rsidTr="00A510DD">
        <w:trPr>
          <w:trHeight w:val="53"/>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Жилищное хозяйство</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5 613,5</w:t>
            </w:r>
          </w:p>
        </w:tc>
      </w:tr>
      <w:tr w:rsidR="00B805DF" w:rsidRPr="0051765E" w:rsidTr="00A510DD">
        <w:trPr>
          <w:trHeight w:val="131"/>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Муниципальная программа "Переселение граждан из аварийного жилищного фонда Артемовского городского поселения в 2026 году"</w:t>
            </w:r>
          </w:p>
        </w:tc>
        <w:tc>
          <w:tcPr>
            <w:tcW w:w="850"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02 0 00 00000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1 733,5</w:t>
            </w:r>
          </w:p>
        </w:tc>
      </w:tr>
      <w:tr w:rsidR="00B805DF" w:rsidRPr="0051765E" w:rsidTr="00A510DD">
        <w:trPr>
          <w:trHeight w:val="177"/>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Основное мероприятие "Выплата гражданам возмещения за изымаемые жилые помещения"</w:t>
            </w:r>
          </w:p>
        </w:tc>
        <w:tc>
          <w:tcPr>
            <w:tcW w:w="850"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905</w:t>
            </w:r>
          </w:p>
        </w:tc>
        <w:tc>
          <w:tcPr>
            <w:tcW w:w="426"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02 0 02 00000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1 733,5</w:t>
            </w:r>
          </w:p>
        </w:tc>
      </w:tr>
      <w:tr w:rsidR="00B805DF" w:rsidRPr="0051765E" w:rsidTr="00A510DD">
        <w:trPr>
          <w:trHeight w:val="978"/>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Расходы, связанные с выплатой возмещений физическим лицам-собственникам жилых помещений, изымаемых в целях сноса аварийного жилого фонда, признанного аварийным для проживания</w:t>
            </w:r>
          </w:p>
        </w:tc>
        <w:tc>
          <w:tcPr>
            <w:tcW w:w="850"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02 0 02 10650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1 733,5</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Иные бюджетные ассигнования</w:t>
            </w:r>
          </w:p>
        </w:tc>
        <w:tc>
          <w:tcPr>
            <w:tcW w:w="850"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01</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02 0 02 10650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800</w:t>
            </w: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1 733,5</w:t>
            </w:r>
          </w:p>
        </w:tc>
      </w:tr>
      <w:tr w:rsidR="00B805DF" w:rsidRPr="0051765E" w:rsidTr="00A510DD">
        <w:trPr>
          <w:trHeight w:val="255"/>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Непрограммные расходы</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90 0 00 00000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3 000,0</w:t>
            </w:r>
          </w:p>
        </w:tc>
      </w:tr>
      <w:tr w:rsidR="00B805DF" w:rsidRPr="0051765E" w:rsidTr="00A510DD">
        <w:trPr>
          <w:trHeight w:val="53"/>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Мероприятия в области жилищного хозяйства</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92 0 00 00000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3 000,0</w:t>
            </w:r>
          </w:p>
        </w:tc>
      </w:tr>
      <w:tr w:rsidR="00B805DF" w:rsidRPr="0051765E" w:rsidTr="00A510DD">
        <w:trPr>
          <w:trHeight w:val="209"/>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 xml:space="preserve">Обеспечение </w:t>
            </w:r>
            <w:proofErr w:type="gramStart"/>
            <w:r w:rsidRPr="0051765E">
              <w:rPr>
                <w:rFonts w:ascii="Times New Roman" w:eastAsia="Times New Roman" w:hAnsi="Times New Roman" w:cs="Times New Roman"/>
                <w:b/>
                <w:bCs/>
                <w:sz w:val="20"/>
                <w:szCs w:val="20"/>
                <w:lang w:eastAsia="ru-RU"/>
              </w:rPr>
              <w:t>расходов</w:t>
            </w:r>
            <w:proofErr w:type="gramEnd"/>
            <w:r w:rsidRPr="0051765E">
              <w:rPr>
                <w:rFonts w:ascii="Times New Roman" w:eastAsia="Times New Roman" w:hAnsi="Times New Roman" w:cs="Times New Roman"/>
                <w:b/>
                <w:bCs/>
                <w:sz w:val="20"/>
                <w:szCs w:val="20"/>
                <w:lang w:eastAsia="ru-RU"/>
              </w:rPr>
              <w:t xml:space="preserve"> связанных с жилищным хозяйством</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92 0 00 10510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3 000,0</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01</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92 0 00 10510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200</w:t>
            </w: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3 000,0</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Взносы в фонд капитального ремонта</w:t>
            </w:r>
          </w:p>
        </w:tc>
        <w:tc>
          <w:tcPr>
            <w:tcW w:w="850"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92 0 00 10520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880,0</w:t>
            </w:r>
          </w:p>
        </w:tc>
      </w:tr>
      <w:tr w:rsidR="00B805DF" w:rsidRPr="0051765E" w:rsidTr="00A510DD">
        <w:trPr>
          <w:trHeight w:val="155"/>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0"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01</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92 0 00 10520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200</w:t>
            </w: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880,0</w:t>
            </w:r>
          </w:p>
        </w:tc>
      </w:tr>
      <w:tr w:rsidR="00B805DF" w:rsidRPr="0051765E" w:rsidTr="00A510DD">
        <w:trPr>
          <w:trHeight w:val="53"/>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Коммунальное хозяйство</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02</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14 091,1</w:t>
            </w:r>
          </w:p>
        </w:tc>
      </w:tr>
      <w:tr w:rsidR="00B805DF" w:rsidRPr="0051765E" w:rsidTr="00A510DD">
        <w:trPr>
          <w:trHeight w:val="732"/>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Муниципальная программа Артемовского городского поселения "Комплексное развитие систем коммунальной инфраструктуры Артемовского городского поселения" на 2014-2032 годы</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02</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03 0 00 00000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4 809,4</w:t>
            </w:r>
          </w:p>
        </w:tc>
      </w:tr>
      <w:tr w:rsidR="00B805DF" w:rsidRPr="0051765E" w:rsidTr="00A510DD">
        <w:trPr>
          <w:trHeight w:val="42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Основное мероприятие "Мероприятия по реконструкции и развитию сетей холодного водоснабжения"</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02</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03 0 02 00000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4 809,4</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Ремонт инженерных сетей</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02</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03 0 02 10340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2 563,1</w:t>
            </w:r>
          </w:p>
        </w:tc>
      </w:tr>
      <w:tr w:rsidR="00B805DF" w:rsidRPr="0051765E" w:rsidTr="00A510DD">
        <w:trPr>
          <w:trHeight w:val="54"/>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w:t>
            </w:r>
          </w:p>
        </w:tc>
        <w:tc>
          <w:tcPr>
            <w:tcW w:w="567"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02</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03 0 02 10340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200</w:t>
            </w: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2 563,1</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 xml:space="preserve">Замена насосов ХВС на водозаборе и на </w:t>
            </w:r>
            <w:proofErr w:type="spellStart"/>
            <w:r w:rsidRPr="0051765E">
              <w:rPr>
                <w:rFonts w:ascii="Times New Roman" w:eastAsia="Times New Roman" w:hAnsi="Times New Roman" w:cs="Times New Roman"/>
                <w:b/>
                <w:bCs/>
                <w:sz w:val="20"/>
                <w:szCs w:val="20"/>
                <w:lang w:eastAsia="ru-RU"/>
              </w:rPr>
              <w:t>перекачной</w:t>
            </w:r>
            <w:proofErr w:type="spellEnd"/>
            <w:r w:rsidRPr="0051765E">
              <w:rPr>
                <w:rFonts w:ascii="Times New Roman" w:eastAsia="Times New Roman" w:hAnsi="Times New Roman" w:cs="Times New Roman"/>
                <w:b/>
                <w:bCs/>
                <w:sz w:val="20"/>
                <w:szCs w:val="20"/>
                <w:lang w:eastAsia="ru-RU"/>
              </w:rPr>
              <w:t xml:space="preserve"> станции котельной </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02</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03 0 02 10350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275,2</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w:t>
            </w:r>
          </w:p>
        </w:tc>
        <w:tc>
          <w:tcPr>
            <w:tcW w:w="567"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02</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03 0 02 10350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200</w:t>
            </w: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275,2</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Актуализация схем теплоснабжения, водоснабжения и водоотведения</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02</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03 0 02 10360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100,0</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w:t>
            </w:r>
          </w:p>
        </w:tc>
        <w:tc>
          <w:tcPr>
            <w:tcW w:w="567"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02</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03 0 02 10360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200</w:t>
            </w: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100,0</w:t>
            </w:r>
          </w:p>
        </w:tc>
      </w:tr>
      <w:tr w:rsidR="00B805DF" w:rsidRPr="0051765E" w:rsidTr="00A510DD">
        <w:trPr>
          <w:trHeight w:val="385"/>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Технологическое присоединение к электрическим сетям и приобретение трансформаторной подстанции для котельной УКМТ</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02</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03 0 02 10370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1 871,1</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w:t>
            </w:r>
          </w:p>
        </w:tc>
        <w:tc>
          <w:tcPr>
            <w:tcW w:w="567"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02</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03 0 02 10370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200</w:t>
            </w: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1 871,1</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Непрограммные расходы</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02</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90 0 00 00000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9 281,7</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lastRenderedPageBreak/>
              <w:t>Поддержка коммунального хозяйства</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02</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93 0 00 00000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9 281,7</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Мероприятия в области коммунального хозяйства</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02</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93 0 00 10530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7 756,6</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w:t>
            </w:r>
          </w:p>
        </w:tc>
        <w:tc>
          <w:tcPr>
            <w:tcW w:w="567"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02</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93 0 00 10530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200</w:t>
            </w: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7 756,6</w:t>
            </w:r>
          </w:p>
        </w:tc>
      </w:tr>
      <w:tr w:rsidR="00B805DF" w:rsidRPr="0051765E" w:rsidTr="00A510DD">
        <w:trPr>
          <w:trHeight w:val="16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Расходы, связанные с оплатой работ, услуг по ликвидации МУП "Жилфонд"</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02</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93 0 00 10590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1 525,1</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Иные бюджетные ассигнования</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w:t>
            </w:r>
          </w:p>
        </w:tc>
        <w:tc>
          <w:tcPr>
            <w:tcW w:w="567"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02</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93 0 00 10590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800</w:t>
            </w: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1 525,1</w:t>
            </w:r>
          </w:p>
        </w:tc>
      </w:tr>
      <w:tr w:rsidR="00B805DF" w:rsidRPr="0051765E" w:rsidTr="00A510DD">
        <w:trPr>
          <w:trHeight w:val="53"/>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Благоустройство</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5 494,2</w:t>
            </w:r>
          </w:p>
        </w:tc>
      </w:tr>
      <w:tr w:rsidR="00B805DF" w:rsidRPr="0051765E" w:rsidTr="00A510DD">
        <w:trPr>
          <w:trHeight w:val="1184"/>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2021-2028 годы</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05 0 00 00000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1 524,2</w:t>
            </w:r>
          </w:p>
        </w:tc>
      </w:tr>
      <w:tr w:rsidR="00B805DF" w:rsidRPr="0051765E" w:rsidTr="00A510DD">
        <w:trPr>
          <w:trHeight w:val="226"/>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Основное мероприятие "Организация уличного освещения"</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05 0 05 00000</w:t>
            </w: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1 524,2</w:t>
            </w:r>
          </w:p>
        </w:tc>
      </w:tr>
      <w:tr w:rsidR="00B805DF" w:rsidRPr="0051765E" w:rsidTr="00A510DD">
        <w:trPr>
          <w:trHeight w:val="240"/>
        </w:trPr>
        <w:tc>
          <w:tcPr>
            <w:tcW w:w="4832" w:type="dxa"/>
            <w:shd w:val="clear" w:color="000000" w:fill="FFFFFF"/>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Расходы на содержание уличного освещения</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05 0 05 10550</w:t>
            </w:r>
          </w:p>
        </w:tc>
        <w:tc>
          <w:tcPr>
            <w:tcW w:w="709"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1 289,2</w:t>
            </w:r>
          </w:p>
        </w:tc>
      </w:tr>
      <w:tr w:rsidR="00B805DF" w:rsidRPr="0051765E" w:rsidTr="00A510DD">
        <w:trPr>
          <w:trHeight w:val="415"/>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03</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05 0 05 10550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200</w:t>
            </w: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1 289,2</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Основное мероприятие "Организация и содержание мест захоронения"</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05 0 06 00000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103,0</w:t>
            </w:r>
          </w:p>
        </w:tc>
      </w:tr>
      <w:tr w:rsidR="00B805DF" w:rsidRPr="0051765E" w:rsidTr="00A510DD">
        <w:trPr>
          <w:trHeight w:val="186"/>
        </w:trPr>
        <w:tc>
          <w:tcPr>
            <w:tcW w:w="4832" w:type="dxa"/>
            <w:shd w:val="clear" w:color="auto" w:fill="auto"/>
            <w:noWrap/>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 xml:space="preserve">Расходы на организацию и содержание мест захоронения </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05 0 06 10560</w:t>
            </w:r>
          </w:p>
        </w:tc>
        <w:tc>
          <w:tcPr>
            <w:tcW w:w="709"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103,0</w:t>
            </w:r>
          </w:p>
        </w:tc>
      </w:tr>
      <w:tr w:rsidR="00B805DF" w:rsidRPr="0051765E" w:rsidTr="00A510DD">
        <w:trPr>
          <w:trHeight w:val="277"/>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03</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05 0 06 10560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200</w:t>
            </w: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103,0</w:t>
            </w:r>
          </w:p>
        </w:tc>
      </w:tr>
      <w:tr w:rsidR="00B805DF" w:rsidRPr="0051765E" w:rsidTr="00A510DD">
        <w:trPr>
          <w:trHeight w:val="242"/>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Основное мероприятие "Прочие расходы по благоустройству поселка"</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05 0 07 00000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132,0</w:t>
            </w:r>
          </w:p>
        </w:tc>
      </w:tr>
      <w:tr w:rsidR="00B805DF" w:rsidRPr="0051765E" w:rsidTr="00A510DD">
        <w:trPr>
          <w:trHeight w:val="53"/>
        </w:trPr>
        <w:tc>
          <w:tcPr>
            <w:tcW w:w="4832" w:type="dxa"/>
            <w:shd w:val="clear" w:color="000000" w:fill="FFFFFF"/>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Расходы на благоустройство поселка</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05 0 07 10570</w:t>
            </w:r>
          </w:p>
        </w:tc>
        <w:tc>
          <w:tcPr>
            <w:tcW w:w="709"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132,0</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03</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05 0 07 10570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200</w:t>
            </w: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132,0</w:t>
            </w:r>
          </w:p>
        </w:tc>
      </w:tr>
      <w:tr w:rsidR="00B805DF" w:rsidRPr="0051765E" w:rsidTr="00A510DD">
        <w:trPr>
          <w:trHeight w:val="705"/>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Муниципальная программа Артемовского городского поселения "Формирование современной городской среды" на 2018-2026 годы</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07 0 00 00000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3 970,0</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Основное мероприятие "Благоустройство дворовых территорий многоквартирных домов"</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07 0 01 00000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3 970,0</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Расходы, связанные с благоустройством дворовых территорий многоквартирных домов</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03</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07 0 01 10470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3 970,0</w:t>
            </w:r>
          </w:p>
        </w:tc>
      </w:tr>
      <w:tr w:rsidR="00B805DF" w:rsidRPr="0051765E" w:rsidTr="00A510DD">
        <w:trPr>
          <w:trHeight w:val="382"/>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03</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07 0 01 10470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200</w:t>
            </w: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3 970,0</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ОХРАНА ОКРУЖАЮЩЕЙ СРЕДЫ</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06</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1 203,8</w:t>
            </w:r>
          </w:p>
        </w:tc>
      </w:tr>
      <w:tr w:rsidR="00B805DF" w:rsidRPr="0051765E" w:rsidTr="00A510DD">
        <w:trPr>
          <w:trHeight w:val="94"/>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Другие вопросы в области охраны окружающей среды</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06</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1 203,8</w:t>
            </w:r>
          </w:p>
        </w:tc>
      </w:tr>
      <w:tr w:rsidR="00B805DF" w:rsidRPr="0051765E" w:rsidTr="00A510DD">
        <w:trPr>
          <w:trHeight w:val="328"/>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Муниципальная программа Артемовского городского поселения "Развитие системы обращения с твердыми коммунальными отходами" на 2019-2026 годы</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06</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08 0 00 00000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1 203,8</w:t>
            </w:r>
          </w:p>
        </w:tc>
      </w:tr>
      <w:tr w:rsidR="00B805DF" w:rsidRPr="0051765E" w:rsidTr="00A510DD">
        <w:trPr>
          <w:trHeight w:val="585"/>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Основное мероприятие "Обустройство контейнерных площадок, приобретение контейнеров"</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06</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08 0 01 00000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1 203,8</w:t>
            </w:r>
          </w:p>
        </w:tc>
      </w:tr>
      <w:tr w:rsidR="00B805DF" w:rsidRPr="0051765E" w:rsidTr="00A510DD">
        <w:trPr>
          <w:trHeight w:val="465"/>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Расходы, связанные с санитарной очисткой населенного пункта и содержанием контейнерных площадок</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06</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08 0 01 10420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1 203,8</w:t>
            </w:r>
          </w:p>
        </w:tc>
      </w:tr>
      <w:tr w:rsidR="00B805DF" w:rsidRPr="0051765E" w:rsidTr="00A510DD">
        <w:trPr>
          <w:trHeight w:val="134"/>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06</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08 0 01 10420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200</w:t>
            </w: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1 203,8</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Культура, кинематография</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08</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100,0</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Культура</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08</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100,0</w:t>
            </w:r>
          </w:p>
        </w:tc>
      </w:tr>
      <w:tr w:rsidR="00B805DF" w:rsidRPr="0051765E" w:rsidTr="00A510DD">
        <w:trPr>
          <w:trHeight w:val="1020"/>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lastRenderedPageBreak/>
              <w:t xml:space="preserve">Муниципальная программа «Создание условий для организации подготовки и проведения праздничных и культурно-массовых мероприятий в Артемовском городском поселении на 2022-2027 годы» </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08</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06 0 00 00000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100,0</w:t>
            </w:r>
          </w:p>
        </w:tc>
      </w:tr>
      <w:tr w:rsidR="00B805DF" w:rsidRPr="0051765E" w:rsidTr="00A510DD">
        <w:trPr>
          <w:trHeight w:val="859"/>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Основное мероприятие «Осуществление полномочий по созданию условий для организации досуга и массового отдыха жителей поселения»</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08</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06 0 01 00000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100,0</w:t>
            </w:r>
          </w:p>
        </w:tc>
      </w:tr>
      <w:tr w:rsidR="00B805DF" w:rsidRPr="0051765E" w:rsidTr="00A510DD">
        <w:trPr>
          <w:trHeight w:val="53"/>
        </w:trPr>
        <w:tc>
          <w:tcPr>
            <w:tcW w:w="4832" w:type="dxa"/>
            <w:shd w:val="clear" w:color="auto" w:fill="auto"/>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Расходы, связанные с подготовкой и проведением праздничных мероприятий</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08</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06 0 01 10840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100,0</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08</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01</w:t>
            </w: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06 0 01 10840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200</w:t>
            </w: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100,0</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Социальная политика</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10</w:t>
            </w:r>
          </w:p>
        </w:tc>
        <w:tc>
          <w:tcPr>
            <w:tcW w:w="567"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17"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722,7</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Пенсионное обеспечение</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10</w:t>
            </w:r>
          </w:p>
        </w:tc>
        <w:tc>
          <w:tcPr>
            <w:tcW w:w="567"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1417"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722,7</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Непрограммные расходы</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10</w:t>
            </w:r>
          </w:p>
        </w:tc>
        <w:tc>
          <w:tcPr>
            <w:tcW w:w="567"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1417"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90 0 00 00000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722,7</w:t>
            </w:r>
          </w:p>
        </w:tc>
      </w:tr>
      <w:tr w:rsidR="00B805DF" w:rsidRPr="0051765E" w:rsidTr="00A510DD">
        <w:trPr>
          <w:trHeight w:val="116"/>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Социальное обеспечение, социальные выплаты</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10</w:t>
            </w:r>
          </w:p>
        </w:tc>
        <w:tc>
          <w:tcPr>
            <w:tcW w:w="567"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1417"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98 0 00 00000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722,7</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Выплата пенсии</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10</w:t>
            </w:r>
          </w:p>
        </w:tc>
        <w:tc>
          <w:tcPr>
            <w:tcW w:w="567"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1417"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98 1 00 00000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722,7</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Выплата должностным лицам при прекращении полномочий пенсионного обеспечения</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10</w:t>
            </w:r>
          </w:p>
        </w:tc>
        <w:tc>
          <w:tcPr>
            <w:tcW w:w="567"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01</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98 1 00 18700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722,7</w:t>
            </w:r>
          </w:p>
        </w:tc>
      </w:tr>
      <w:tr w:rsidR="00B805DF" w:rsidRPr="0051765E" w:rsidTr="00A510DD">
        <w:trPr>
          <w:trHeight w:val="53"/>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Социальное обеспечение и иные выплаты населению</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10</w:t>
            </w:r>
          </w:p>
        </w:tc>
        <w:tc>
          <w:tcPr>
            <w:tcW w:w="567"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01</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98 1 00 18700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300</w:t>
            </w: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722,7</w:t>
            </w:r>
          </w:p>
        </w:tc>
      </w:tr>
      <w:tr w:rsidR="00B805DF" w:rsidRPr="0051765E" w:rsidTr="00A510DD">
        <w:trPr>
          <w:trHeight w:val="53"/>
        </w:trPr>
        <w:tc>
          <w:tcPr>
            <w:tcW w:w="4832" w:type="dxa"/>
            <w:shd w:val="clear" w:color="auto" w:fill="auto"/>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ФИЗИЧЕСКАЯ КУЛЬТУРА И СПОРТ</w:t>
            </w:r>
          </w:p>
        </w:tc>
        <w:tc>
          <w:tcPr>
            <w:tcW w:w="850"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11</w:t>
            </w:r>
          </w:p>
        </w:tc>
        <w:tc>
          <w:tcPr>
            <w:tcW w:w="56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417"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709"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p>
        </w:tc>
        <w:tc>
          <w:tcPr>
            <w:tcW w:w="1134" w:type="dxa"/>
            <w:shd w:val="clear" w:color="auto" w:fill="auto"/>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40,0</w:t>
            </w:r>
          </w:p>
        </w:tc>
      </w:tr>
      <w:tr w:rsidR="00B805DF" w:rsidRPr="0051765E" w:rsidTr="00A510DD">
        <w:trPr>
          <w:trHeight w:val="240"/>
        </w:trPr>
        <w:tc>
          <w:tcPr>
            <w:tcW w:w="4832" w:type="dxa"/>
            <w:shd w:val="clear" w:color="000000" w:fill="FFFFFF"/>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Массовый спорт</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11</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02</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709"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40,0</w:t>
            </w:r>
          </w:p>
        </w:tc>
      </w:tr>
      <w:tr w:rsidR="00B805DF" w:rsidRPr="0051765E" w:rsidTr="00A510DD">
        <w:trPr>
          <w:trHeight w:val="960"/>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Муниципальная программа Артемовского городского поселения "Организация деятельности по эффективности бюджетных расходов Артемовского городского поселения по решению вопросов местного значения" на 2021-2028 годы</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11</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02</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05 0 00 00000</w:t>
            </w:r>
          </w:p>
        </w:tc>
        <w:tc>
          <w:tcPr>
            <w:tcW w:w="709"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40,0</w:t>
            </w:r>
          </w:p>
        </w:tc>
      </w:tr>
      <w:tr w:rsidR="00B805DF" w:rsidRPr="0051765E" w:rsidTr="00A510DD">
        <w:trPr>
          <w:trHeight w:val="480"/>
        </w:trPr>
        <w:tc>
          <w:tcPr>
            <w:tcW w:w="4832" w:type="dxa"/>
            <w:shd w:val="clear" w:color="000000" w:fill="FFFFFF"/>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Основное мероприятие "Обеспечение условий для развития на территории поселения физической культуры и спорта"</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11</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02</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05 0 09 00000</w:t>
            </w:r>
          </w:p>
        </w:tc>
        <w:tc>
          <w:tcPr>
            <w:tcW w:w="709"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40,0</w:t>
            </w:r>
          </w:p>
        </w:tc>
      </w:tr>
      <w:tr w:rsidR="00B805DF" w:rsidRPr="0051765E" w:rsidTr="00A510DD">
        <w:trPr>
          <w:trHeight w:val="53"/>
        </w:trPr>
        <w:tc>
          <w:tcPr>
            <w:tcW w:w="4832" w:type="dxa"/>
            <w:shd w:val="clear" w:color="000000" w:fill="FFFFFF"/>
            <w:vAlign w:val="bottom"/>
            <w:hideMark/>
          </w:tcPr>
          <w:p w:rsidR="00B805DF" w:rsidRPr="0051765E" w:rsidRDefault="00B805DF" w:rsidP="00A510DD">
            <w:pPr>
              <w:spacing w:after="0" w:line="240" w:lineRule="auto"/>
              <w:jc w:val="both"/>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Расходы, связанные с организацией и проведением спортивных мероприятий</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11</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02</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05 0 09 10710</w:t>
            </w:r>
          </w:p>
        </w:tc>
        <w:tc>
          <w:tcPr>
            <w:tcW w:w="709"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b/>
                <w:bCs/>
                <w:sz w:val="20"/>
                <w:szCs w:val="20"/>
                <w:lang w:eastAsia="ru-RU"/>
              </w:rPr>
            </w:pPr>
            <w:r w:rsidRPr="0051765E">
              <w:rPr>
                <w:rFonts w:ascii="Times New Roman" w:eastAsia="Times New Roman" w:hAnsi="Times New Roman" w:cs="Times New Roman"/>
                <w:b/>
                <w:bCs/>
                <w:sz w:val="20"/>
                <w:szCs w:val="20"/>
                <w:lang w:eastAsia="ru-RU"/>
              </w:rPr>
              <w:t>40,0</w:t>
            </w:r>
          </w:p>
        </w:tc>
      </w:tr>
      <w:tr w:rsidR="00B805DF" w:rsidRPr="0051765E" w:rsidTr="00A510DD">
        <w:trPr>
          <w:trHeight w:val="465"/>
        </w:trPr>
        <w:tc>
          <w:tcPr>
            <w:tcW w:w="4832" w:type="dxa"/>
            <w:shd w:val="clear" w:color="auto" w:fill="auto"/>
            <w:vAlign w:val="center"/>
            <w:hideMark/>
          </w:tcPr>
          <w:p w:rsidR="00B805DF" w:rsidRPr="0051765E" w:rsidRDefault="00B805DF" w:rsidP="00A510DD">
            <w:pPr>
              <w:spacing w:after="0" w:line="240" w:lineRule="auto"/>
              <w:jc w:val="both"/>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850" w:type="dxa"/>
            <w:shd w:val="clear" w:color="000000" w:fill="FFFFFF"/>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904</w:t>
            </w:r>
          </w:p>
        </w:tc>
        <w:tc>
          <w:tcPr>
            <w:tcW w:w="426"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11</w:t>
            </w:r>
          </w:p>
        </w:tc>
        <w:tc>
          <w:tcPr>
            <w:tcW w:w="56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02</w:t>
            </w:r>
          </w:p>
        </w:tc>
        <w:tc>
          <w:tcPr>
            <w:tcW w:w="1417"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05 0 09 10710</w:t>
            </w:r>
          </w:p>
        </w:tc>
        <w:tc>
          <w:tcPr>
            <w:tcW w:w="709" w:type="dxa"/>
            <w:shd w:val="clear" w:color="auto" w:fill="auto"/>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200</w:t>
            </w:r>
          </w:p>
        </w:tc>
        <w:tc>
          <w:tcPr>
            <w:tcW w:w="1134" w:type="dxa"/>
            <w:shd w:val="clear" w:color="000000" w:fill="FFFFFF"/>
            <w:noWrap/>
            <w:vAlign w:val="center"/>
            <w:hideMark/>
          </w:tcPr>
          <w:p w:rsidR="00B805DF" w:rsidRPr="0051765E" w:rsidRDefault="00B805DF" w:rsidP="00A510DD">
            <w:pPr>
              <w:spacing w:after="0" w:line="240" w:lineRule="auto"/>
              <w:jc w:val="center"/>
              <w:rPr>
                <w:rFonts w:ascii="Times New Roman" w:eastAsia="Times New Roman" w:hAnsi="Times New Roman" w:cs="Times New Roman"/>
                <w:sz w:val="20"/>
                <w:szCs w:val="20"/>
                <w:lang w:eastAsia="ru-RU"/>
              </w:rPr>
            </w:pPr>
            <w:r w:rsidRPr="0051765E">
              <w:rPr>
                <w:rFonts w:ascii="Times New Roman" w:eastAsia="Times New Roman" w:hAnsi="Times New Roman" w:cs="Times New Roman"/>
                <w:sz w:val="20"/>
                <w:szCs w:val="20"/>
                <w:lang w:eastAsia="ru-RU"/>
              </w:rPr>
              <w:t>40,0</w:t>
            </w:r>
          </w:p>
        </w:tc>
      </w:tr>
    </w:tbl>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sectPr w:rsidR="00B805DF" w:rsidSect="00A903E3">
          <w:footerReference w:type="default" r:id="rId9"/>
          <w:pgSz w:w="11909" w:h="16834" w:code="9"/>
          <w:pgMar w:top="1134" w:right="850" w:bottom="1134" w:left="1701" w:header="720" w:footer="720" w:gutter="0"/>
          <w:cols w:space="60"/>
          <w:noEndnote/>
          <w:docGrid w:linePitch="360"/>
        </w:sectPr>
      </w:pPr>
    </w:p>
    <w:tbl>
      <w:tblPr>
        <w:tblW w:w="16126" w:type="dxa"/>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1134"/>
        <w:gridCol w:w="1134"/>
        <w:gridCol w:w="1134"/>
        <w:gridCol w:w="1134"/>
        <w:gridCol w:w="1134"/>
        <w:gridCol w:w="1134"/>
        <w:gridCol w:w="1134"/>
        <w:gridCol w:w="1134"/>
        <w:gridCol w:w="1134"/>
        <w:gridCol w:w="992"/>
      </w:tblGrid>
      <w:tr w:rsidR="00B805DF" w:rsidRPr="00B1265D" w:rsidTr="00A510DD">
        <w:trPr>
          <w:trHeight w:val="1215"/>
        </w:trPr>
        <w:tc>
          <w:tcPr>
            <w:tcW w:w="16126" w:type="dxa"/>
            <w:gridSpan w:val="11"/>
            <w:tcBorders>
              <w:top w:val="nil"/>
              <w:left w:val="nil"/>
              <w:bottom w:val="nil"/>
              <w:right w:val="nil"/>
            </w:tcBorders>
            <w:shd w:val="clear" w:color="auto" w:fill="auto"/>
            <w:noWrap/>
            <w:vAlign w:val="bottom"/>
            <w:hideMark/>
          </w:tcPr>
          <w:p w:rsidR="00B805DF" w:rsidRPr="00A4089F" w:rsidRDefault="00B805DF" w:rsidP="00A510DD">
            <w:pPr>
              <w:spacing w:after="0" w:line="240" w:lineRule="auto"/>
              <w:jc w:val="right"/>
              <w:rPr>
                <w:rFonts w:ascii="Times New Roman" w:eastAsia="Times New Roman" w:hAnsi="Times New Roman" w:cs="Times New Roman"/>
                <w:iCs/>
                <w:sz w:val="24"/>
                <w:szCs w:val="24"/>
                <w:lang w:eastAsia="ru-RU"/>
              </w:rPr>
            </w:pPr>
            <w:r w:rsidRPr="00B1265D">
              <w:rPr>
                <w:rFonts w:ascii="Times New Roman" w:eastAsia="Times New Roman" w:hAnsi="Times New Roman" w:cs="Times New Roman"/>
                <w:iCs/>
                <w:sz w:val="24"/>
                <w:szCs w:val="24"/>
                <w:lang w:eastAsia="ru-RU"/>
              </w:rPr>
              <w:lastRenderedPageBreak/>
              <w:t xml:space="preserve">Приложение 9 </w:t>
            </w:r>
          </w:p>
          <w:p w:rsidR="00B805DF" w:rsidRPr="00A4089F" w:rsidRDefault="00B805DF" w:rsidP="00A510DD">
            <w:pPr>
              <w:spacing w:after="0" w:line="240" w:lineRule="auto"/>
              <w:ind w:right="-32"/>
              <w:jc w:val="right"/>
              <w:rPr>
                <w:rFonts w:ascii="Times New Roman" w:eastAsia="Times New Roman" w:hAnsi="Times New Roman" w:cs="Times New Roman"/>
                <w:iCs/>
                <w:sz w:val="24"/>
                <w:szCs w:val="24"/>
                <w:lang w:eastAsia="ru-RU"/>
              </w:rPr>
            </w:pPr>
            <w:r w:rsidRPr="00B1265D">
              <w:rPr>
                <w:rFonts w:ascii="Times New Roman" w:eastAsia="Times New Roman" w:hAnsi="Times New Roman" w:cs="Times New Roman"/>
                <w:iCs/>
                <w:sz w:val="24"/>
                <w:szCs w:val="24"/>
                <w:lang w:eastAsia="ru-RU"/>
              </w:rPr>
              <w:t>к решению Думы Артемовского городского поселения</w:t>
            </w:r>
          </w:p>
          <w:p w:rsidR="00B805DF" w:rsidRPr="00A4089F" w:rsidRDefault="00B805DF" w:rsidP="00A510DD">
            <w:pPr>
              <w:spacing w:after="0" w:line="240" w:lineRule="auto"/>
              <w:jc w:val="right"/>
              <w:rPr>
                <w:rFonts w:ascii="Times New Roman" w:eastAsia="Times New Roman" w:hAnsi="Times New Roman" w:cs="Times New Roman"/>
                <w:iCs/>
                <w:sz w:val="24"/>
                <w:szCs w:val="24"/>
                <w:lang w:eastAsia="ru-RU"/>
              </w:rPr>
            </w:pPr>
            <w:r w:rsidRPr="00B1265D">
              <w:rPr>
                <w:rFonts w:ascii="Times New Roman" w:eastAsia="Times New Roman" w:hAnsi="Times New Roman" w:cs="Times New Roman"/>
                <w:iCs/>
                <w:sz w:val="24"/>
                <w:szCs w:val="24"/>
                <w:lang w:eastAsia="ru-RU"/>
              </w:rPr>
              <w:t>"О бюджете Артемовского муниципального образования на</w:t>
            </w:r>
          </w:p>
          <w:p w:rsidR="00B805DF" w:rsidRPr="00A4089F" w:rsidRDefault="00B805DF" w:rsidP="00A510DD">
            <w:pPr>
              <w:spacing w:after="0" w:line="240" w:lineRule="auto"/>
              <w:jc w:val="right"/>
              <w:rPr>
                <w:rFonts w:ascii="Times New Roman" w:eastAsia="Times New Roman" w:hAnsi="Times New Roman" w:cs="Times New Roman"/>
                <w:iCs/>
                <w:sz w:val="24"/>
                <w:szCs w:val="24"/>
                <w:lang w:eastAsia="ru-RU"/>
              </w:rPr>
            </w:pPr>
            <w:r w:rsidRPr="00B1265D">
              <w:rPr>
                <w:rFonts w:ascii="Times New Roman" w:eastAsia="Times New Roman" w:hAnsi="Times New Roman" w:cs="Times New Roman"/>
                <w:iCs/>
                <w:sz w:val="24"/>
                <w:szCs w:val="24"/>
                <w:lang w:eastAsia="ru-RU"/>
              </w:rPr>
              <w:t>2026 год</w:t>
            </w:r>
            <w:r w:rsidRPr="00A4089F">
              <w:rPr>
                <w:rFonts w:ascii="Times New Roman" w:eastAsia="Times New Roman" w:hAnsi="Times New Roman" w:cs="Times New Roman"/>
                <w:iCs/>
                <w:sz w:val="24"/>
                <w:szCs w:val="24"/>
                <w:lang w:eastAsia="ru-RU"/>
              </w:rPr>
              <w:t xml:space="preserve"> </w:t>
            </w:r>
            <w:r w:rsidRPr="00B1265D">
              <w:rPr>
                <w:rFonts w:ascii="Times New Roman" w:eastAsia="Times New Roman" w:hAnsi="Times New Roman" w:cs="Times New Roman"/>
                <w:iCs/>
                <w:sz w:val="24"/>
                <w:szCs w:val="24"/>
                <w:lang w:eastAsia="ru-RU"/>
              </w:rPr>
              <w:t>и плановый период 2027 и 2028 годов"</w:t>
            </w:r>
          </w:p>
          <w:p w:rsidR="00B805DF" w:rsidRPr="00B1265D" w:rsidRDefault="00B805DF" w:rsidP="00A510DD">
            <w:pPr>
              <w:spacing w:after="0" w:line="240" w:lineRule="auto"/>
              <w:jc w:val="right"/>
              <w:rPr>
                <w:rFonts w:ascii="Times New Roman" w:eastAsia="Times New Roman" w:hAnsi="Times New Roman" w:cs="Times New Roman"/>
                <w:iCs/>
                <w:sz w:val="20"/>
                <w:szCs w:val="20"/>
                <w:lang w:eastAsia="ru-RU"/>
              </w:rPr>
            </w:pPr>
            <w:r w:rsidRPr="00B1265D">
              <w:rPr>
                <w:rFonts w:ascii="Times New Roman" w:eastAsia="Times New Roman" w:hAnsi="Times New Roman" w:cs="Times New Roman"/>
                <w:iCs/>
                <w:sz w:val="24"/>
                <w:szCs w:val="24"/>
                <w:lang w:eastAsia="ru-RU"/>
              </w:rPr>
              <w:t xml:space="preserve">от </w:t>
            </w:r>
            <w:r>
              <w:rPr>
                <w:rFonts w:ascii="Times New Roman" w:eastAsia="Times New Roman" w:hAnsi="Times New Roman" w:cs="Times New Roman"/>
                <w:iCs/>
                <w:sz w:val="24"/>
                <w:szCs w:val="24"/>
                <w:lang w:eastAsia="ru-RU"/>
              </w:rPr>
              <w:t>02</w:t>
            </w:r>
            <w:r w:rsidRPr="00A4089F">
              <w:rPr>
                <w:rFonts w:ascii="Times New Roman" w:eastAsia="Times New Roman" w:hAnsi="Times New Roman" w:cs="Times New Roman"/>
                <w:iCs/>
                <w:sz w:val="24"/>
                <w:szCs w:val="24"/>
                <w:lang w:eastAsia="ru-RU"/>
              </w:rPr>
              <w:t xml:space="preserve"> апреля</w:t>
            </w:r>
            <w:r w:rsidRPr="00B1265D">
              <w:rPr>
                <w:rFonts w:ascii="Times New Roman" w:eastAsia="Times New Roman" w:hAnsi="Times New Roman" w:cs="Times New Roman"/>
                <w:iCs/>
                <w:sz w:val="24"/>
                <w:szCs w:val="24"/>
                <w:lang w:eastAsia="ru-RU"/>
              </w:rPr>
              <w:t xml:space="preserve"> 202</w:t>
            </w:r>
            <w:r w:rsidRPr="00A4089F">
              <w:rPr>
                <w:rFonts w:ascii="Times New Roman" w:eastAsia="Times New Roman" w:hAnsi="Times New Roman" w:cs="Times New Roman"/>
                <w:iCs/>
                <w:sz w:val="24"/>
                <w:szCs w:val="24"/>
                <w:lang w:eastAsia="ru-RU"/>
              </w:rPr>
              <w:t>6</w:t>
            </w:r>
            <w:r w:rsidRPr="00B1265D">
              <w:rPr>
                <w:rFonts w:ascii="Times New Roman" w:eastAsia="Times New Roman" w:hAnsi="Times New Roman" w:cs="Times New Roman"/>
                <w:iCs/>
                <w:sz w:val="24"/>
                <w:szCs w:val="24"/>
                <w:lang w:eastAsia="ru-RU"/>
              </w:rPr>
              <w:t xml:space="preserve"> г</w:t>
            </w:r>
            <w:r w:rsidRPr="00A4089F">
              <w:rPr>
                <w:rFonts w:ascii="Times New Roman" w:eastAsia="Times New Roman" w:hAnsi="Times New Roman" w:cs="Times New Roman"/>
                <w:iCs/>
                <w:sz w:val="24"/>
                <w:szCs w:val="24"/>
                <w:lang w:eastAsia="ru-RU"/>
              </w:rPr>
              <w:t>ода</w:t>
            </w:r>
            <w:r w:rsidRPr="00B1265D">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 6</w:t>
            </w:r>
          </w:p>
        </w:tc>
      </w:tr>
      <w:tr w:rsidR="00B805DF" w:rsidRPr="00B1265D" w:rsidTr="00A510DD">
        <w:trPr>
          <w:trHeight w:val="58"/>
        </w:trPr>
        <w:tc>
          <w:tcPr>
            <w:tcW w:w="16126" w:type="dxa"/>
            <w:gridSpan w:val="11"/>
            <w:tcBorders>
              <w:top w:val="nil"/>
              <w:left w:val="nil"/>
              <w:bottom w:val="nil"/>
              <w:right w:val="nil"/>
            </w:tcBorders>
            <w:shd w:val="clear" w:color="auto" w:fill="auto"/>
            <w:noWrap/>
            <w:vAlign w:val="bottom"/>
            <w:hideMark/>
          </w:tcPr>
          <w:p w:rsidR="00B805DF" w:rsidRPr="00B1265D" w:rsidRDefault="00B805DF" w:rsidP="00A510DD">
            <w:pPr>
              <w:spacing w:after="0" w:line="240" w:lineRule="auto"/>
              <w:jc w:val="center"/>
              <w:rPr>
                <w:rFonts w:ascii="Times New Roman" w:eastAsia="Times New Roman" w:hAnsi="Times New Roman" w:cs="Times New Roman"/>
                <w:b/>
                <w:bCs/>
                <w:iCs/>
                <w:sz w:val="24"/>
                <w:szCs w:val="24"/>
                <w:lang w:eastAsia="ru-RU"/>
              </w:rPr>
            </w:pPr>
            <w:r w:rsidRPr="00B1265D">
              <w:rPr>
                <w:rFonts w:ascii="Times New Roman" w:eastAsia="Times New Roman" w:hAnsi="Times New Roman" w:cs="Times New Roman"/>
                <w:b/>
                <w:bCs/>
                <w:iCs/>
                <w:sz w:val="24"/>
                <w:szCs w:val="24"/>
                <w:lang w:eastAsia="ru-RU"/>
              </w:rPr>
              <w:t>Программа муниципальных внутренних заимствований</w:t>
            </w:r>
            <w:r>
              <w:rPr>
                <w:rFonts w:ascii="Times New Roman" w:eastAsia="Times New Roman" w:hAnsi="Times New Roman" w:cs="Times New Roman"/>
                <w:b/>
                <w:bCs/>
                <w:iCs/>
                <w:sz w:val="24"/>
                <w:szCs w:val="24"/>
                <w:lang w:eastAsia="ru-RU"/>
              </w:rPr>
              <w:t xml:space="preserve"> </w:t>
            </w:r>
            <w:r w:rsidRPr="00B1265D">
              <w:rPr>
                <w:rFonts w:ascii="Times New Roman" w:eastAsia="Times New Roman" w:hAnsi="Times New Roman" w:cs="Times New Roman"/>
                <w:b/>
                <w:bCs/>
                <w:iCs/>
                <w:sz w:val="24"/>
                <w:szCs w:val="24"/>
                <w:lang w:eastAsia="ru-RU"/>
              </w:rPr>
              <w:t>Артемовского муниципального образования на 2026 год и на плановый период 2027 и 2028 годов</w:t>
            </w:r>
          </w:p>
        </w:tc>
      </w:tr>
      <w:tr w:rsidR="00B805DF" w:rsidRPr="00B1265D" w:rsidTr="00A510DD">
        <w:trPr>
          <w:trHeight w:val="58"/>
        </w:trPr>
        <w:tc>
          <w:tcPr>
            <w:tcW w:w="4928" w:type="dxa"/>
            <w:tcBorders>
              <w:top w:val="nil"/>
              <w:left w:val="nil"/>
              <w:bottom w:val="single" w:sz="4" w:space="0" w:color="auto"/>
              <w:right w:val="nil"/>
            </w:tcBorders>
            <w:shd w:val="clear" w:color="auto" w:fill="auto"/>
            <w:noWrap/>
            <w:vAlign w:val="bottom"/>
            <w:hideMark/>
          </w:tcPr>
          <w:p w:rsidR="00B805DF" w:rsidRPr="00B1265D" w:rsidRDefault="00B805DF" w:rsidP="00A510DD">
            <w:pPr>
              <w:spacing w:after="0" w:line="240" w:lineRule="auto"/>
              <w:jc w:val="center"/>
              <w:rPr>
                <w:rFonts w:ascii="Times New Roman" w:eastAsia="Times New Roman" w:hAnsi="Times New Roman" w:cs="Times New Roman"/>
                <w:sz w:val="20"/>
                <w:szCs w:val="20"/>
                <w:lang w:eastAsia="ru-RU"/>
              </w:rPr>
            </w:pPr>
          </w:p>
        </w:tc>
        <w:tc>
          <w:tcPr>
            <w:tcW w:w="11198" w:type="dxa"/>
            <w:gridSpan w:val="10"/>
            <w:tcBorders>
              <w:top w:val="nil"/>
              <w:left w:val="nil"/>
              <w:bottom w:val="single" w:sz="4" w:space="0" w:color="auto"/>
              <w:right w:val="nil"/>
            </w:tcBorders>
            <w:shd w:val="clear" w:color="auto" w:fill="auto"/>
            <w:noWrap/>
            <w:vAlign w:val="bottom"/>
            <w:hideMark/>
          </w:tcPr>
          <w:p w:rsidR="00B805DF" w:rsidRPr="00B1265D" w:rsidRDefault="00B805DF" w:rsidP="00A510DD">
            <w:pPr>
              <w:spacing w:after="0" w:line="240" w:lineRule="auto"/>
              <w:jc w:val="right"/>
              <w:rPr>
                <w:rFonts w:ascii="Times New Roman" w:eastAsia="Times New Roman" w:hAnsi="Times New Roman" w:cs="Times New Roman"/>
                <w:iCs/>
                <w:sz w:val="20"/>
                <w:szCs w:val="20"/>
                <w:lang w:eastAsia="ru-RU"/>
              </w:rPr>
            </w:pPr>
            <w:r w:rsidRPr="00B1265D">
              <w:rPr>
                <w:rFonts w:ascii="Times New Roman" w:eastAsia="Times New Roman" w:hAnsi="Times New Roman" w:cs="Times New Roman"/>
                <w:iCs/>
                <w:sz w:val="20"/>
                <w:szCs w:val="20"/>
                <w:lang w:eastAsia="ru-RU"/>
              </w:rPr>
              <w:t>(</w:t>
            </w:r>
            <w:proofErr w:type="spellStart"/>
            <w:r w:rsidRPr="00B1265D">
              <w:rPr>
                <w:rFonts w:ascii="Times New Roman" w:eastAsia="Times New Roman" w:hAnsi="Times New Roman" w:cs="Times New Roman"/>
                <w:iCs/>
                <w:sz w:val="20"/>
                <w:szCs w:val="20"/>
                <w:lang w:eastAsia="ru-RU"/>
              </w:rPr>
              <w:t>тыс.рублей</w:t>
            </w:r>
            <w:proofErr w:type="spellEnd"/>
            <w:r w:rsidRPr="00B1265D">
              <w:rPr>
                <w:rFonts w:ascii="Times New Roman" w:eastAsia="Times New Roman" w:hAnsi="Times New Roman" w:cs="Times New Roman"/>
                <w:iCs/>
                <w:sz w:val="20"/>
                <w:szCs w:val="20"/>
                <w:lang w:eastAsia="ru-RU"/>
              </w:rPr>
              <w:t>)</w:t>
            </w:r>
          </w:p>
        </w:tc>
      </w:tr>
      <w:tr w:rsidR="00B805DF" w:rsidRPr="00B1265D" w:rsidTr="00A510DD">
        <w:trPr>
          <w:cantSplit/>
          <w:trHeight w:val="2335"/>
        </w:trPr>
        <w:tc>
          <w:tcPr>
            <w:tcW w:w="4928" w:type="dxa"/>
            <w:tcBorders>
              <w:top w:val="single" w:sz="4" w:space="0" w:color="auto"/>
            </w:tcBorders>
            <w:shd w:val="clear" w:color="auto" w:fill="auto"/>
            <w:noWrap/>
            <w:vAlign w:val="center"/>
            <w:hideMark/>
          </w:tcPr>
          <w:p w:rsidR="00B805DF" w:rsidRPr="00B1265D" w:rsidRDefault="00B805DF" w:rsidP="00A510DD">
            <w:pPr>
              <w:spacing w:after="0" w:line="240" w:lineRule="auto"/>
              <w:jc w:val="center"/>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 xml:space="preserve">Виды долговых обязательств </w:t>
            </w:r>
          </w:p>
        </w:tc>
        <w:tc>
          <w:tcPr>
            <w:tcW w:w="1134" w:type="dxa"/>
            <w:tcBorders>
              <w:top w:val="single" w:sz="4" w:space="0" w:color="auto"/>
            </w:tcBorders>
            <w:shd w:val="clear" w:color="000000" w:fill="FFFFFF"/>
            <w:textDirection w:val="btLr"/>
            <w:vAlign w:val="center"/>
            <w:hideMark/>
          </w:tcPr>
          <w:p w:rsidR="00B805DF" w:rsidRPr="00B1265D" w:rsidRDefault="00B805DF" w:rsidP="00A510DD">
            <w:pPr>
              <w:spacing w:after="0" w:line="240" w:lineRule="auto"/>
              <w:ind w:right="113" w:firstLineChars="100" w:firstLine="201"/>
              <w:jc w:val="center"/>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Верхний предел муниципального долга на 01.01.2026 года</w:t>
            </w:r>
          </w:p>
        </w:tc>
        <w:tc>
          <w:tcPr>
            <w:tcW w:w="1134" w:type="dxa"/>
            <w:tcBorders>
              <w:top w:val="single" w:sz="4" w:space="0" w:color="auto"/>
            </w:tcBorders>
            <w:shd w:val="clear" w:color="000000" w:fill="FFFFFF"/>
            <w:textDirection w:val="btLr"/>
            <w:vAlign w:val="center"/>
            <w:hideMark/>
          </w:tcPr>
          <w:p w:rsidR="00B805DF" w:rsidRPr="00B1265D" w:rsidRDefault="00B805DF" w:rsidP="00A510DD">
            <w:pPr>
              <w:spacing w:after="0" w:line="240" w:lineRule="auto"/>
              <w:ind w:right="113" w:firstLineChars="100" w:firstLine="200"/>
              <w:jc w:val="center"/>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Объем привлечения в 2026году</w:t>
            </w:r>
          </w:p>
        </w:tc>
        <w:tc>
          <w:tcPr>
            <w:tcW w:w="1134" w:type="dxa"/>
            <w:tcBorders>
              <w:top w:val="single" w:sz="4" w:space="0" w:color="auto"/>
            </w:tcBorders>
            <w:shd w:val="clear" w:color="000000" w:fill="FFFFFF"/>
            <w:textDirection w:val="btLr"/>
            <w:vAlign w:val="center"/>
            <w:hideMark/>
          </w:tcPr>
          <w:p w:rsidR="00B805DF" w:rsidRPr="00B1265D" w:rsidRDefault="00B805DF" w:rsidP="00A510DD">
            <w:pPr>
              <w:spacing w:after="0" w:line="240" w:lineRule="auto"/>
              <w:ind w:right="113" w:firstLineChars="100" w:firstLine="200"/>
              <w:jc w:val="center"/>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Объем погашения в 2026 году</w:t>
            </w:r>
          </w:p>
        </w:tc>
        <w:tc>
          <w:tcPr>
            <w:tcW w:w="1134" w:type="dxa"/>
            <w:tcBorders>
              <w:top w:val="single" w:sz="4" w:space="0" w:color="auto"/>
            </w:tcBorders>
            <w:shd w:val="clear" w:color="000000" w:fill="FFFFFF"/>
            <w:textDirection w:val="btLr"/>
            <w:vAlign w:val="center"/>
            <w:hideMark/>
          </w:tcPr>
          <w:p w:rsidR="00B805DF" w:rsidRPr="00B1265D" w:rsidRDefault="00B805DF" w:rsidP="00A510DD">
            <w:pPr>
              <w:spacing w:after="0" w:line="240" w:lineRule="auto"/>
              <w:ind w:right="113" w:firstLineChars="100" w:firstLine="201"/>
              <w:jc w:val="center"/>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Верхний предел муниципального долга на 01.01.2027 года</w:t>
            </w:r>
          </w:p>
        </w:tc>
        <w:tc>
          <w:tcPr>
            <w:tcW w:w="1134" w:type="dxa"/>
            <w:tcBorders>
              <w:top w:val="single" w:sz="4" w:space="0" w:color="auto"/>
            </w:tcBorders>
            <w:shd w:val="clear" w:color="000000" w:fill="FFFFFF"/>
            <w:textDirection w:val="btLr"/>
            <w:vAlign w:val="center"/>
            <w:hideMark/>
          </w:tcPr>
          <w:p w:rsidR="00B805DF" w:rsidRPr="00B1265D" w:rsidRDefault="00B805DF" w:rsidP="00A510DD">
            <w:pPr>
              <w:spacing w:after="0" w:line="240" w:lineRule="auto"/>
              <w:ind w:right="113" w:firstLineChars="100" w:firstLine="200"/>
              <w:jc w:val="center"/>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Объем привлечения в 2027 году</w:t>
            </w:r>
          </w:p>
        </w:tc>
        <w:tc>
          <w:tcPr>
            <w:tcW w:w="1134" w:type="dxa"/>
            <w:tcBorders>
              <w:top w:val="single" w:sz="4" w:space="0" w:color="auto"/>
            </w:tcBorders>
            <w:shd w:val="clear" w:color="000000" w:fill="FFFFFF"/>
            <w:textDirection w:val="btLr"/>
            <w:vAlign w:val="center"/>
            <w:hideMark/>
          </w:tcPr>
          <w:p w:rsidR="00B805DF" w:rsidRPr="00B1265D" w:rsidRDefault="00B805DF" w:rsidP="00A510DD">
            <w:pPr>
              <w:spacing w:after="0" w:line="240" w:lineRule="auto"/>
              <w:ind w:right="113" w:firstLineChars="100" w:firstLine="200"/>
              <w:jc w:val="center"/>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Объем погашения в 2027 году</w:t>
            </w:r>
          </w:p>
        </w:tc>
        <w:tc>
          <w:tcPr>
            <w:tcW w:w="1134" w:type="dxa"/>
            <w:tcBorders>
              <w:top w:val="single" w:sz="4" w:space="0" w:color="auto"/>
            </w:tcBorders>
            <w:shd w:val="clear" w:color="000000" w:fill="FFFFFF"/>
            <w:textDirection w:val="btLr"/>
            <w:vAlign w:val="center"/>
            <w:hideMark/>
          </w:tcPr>
          <w:p w:rsidR="00B805DF" w:rsidRPr="00B1265D" w:rsidRDefault="00B805DF" w:rsidP="00A510DD">
            <w:pPr>
              <w:spacing w:after="0" w:line="240" w:lineRule="auto"/>
              <w:ind w:right="113" w:firstLineChars="100" w:firstLine="201"/>
              <w:jc w:val="center"/>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Верхний предел муниципального долга на 01.01.2028 года</w:t>
            </w:r>
          </w:p>
        </w:tc>
        <w:tc>
          <w:tcPr>
            <w:tcW w:w="1134" w:type="dxa"/>
            <w:tcBorders>
              <w:top w:val="single" w:sz="4" w:space="0" w:color="auto"/>
            </w:tcBorders>
            <w:shd w:val="clear" w:color="000000" w:fill="FFFFFF"/>
            <w:textDirection w:val="btLr"/>
            <w:vAlign w:val="center"/>
            <w:hideMark/>
          </w:tcPr>
          <w:p w:rsidR="00B805DF" w:rsidRPr="00B1265D" w:rsidRDefault="00B805DF" w:rsidP="00A510DD">
            <w:pPr>
              <w:spacing w:after="0" w:line="240" w:lineRule="auto"/>
              <w:ind w:right="113" w:firstLineChars="100" w:firstLine="200"/>
              <w:jc w:val="center"/>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Объем привлечения в 2028 году</w:t>
            </w:r>
          </w:p>
        </w:tc>
        <w:tc>
          <w:tcPr>
            <w:tcW w:w="1134" w:type="dxa"/>
            <w:tcBorders>
              <w:top w:val="single" w:sz="4" w:space="0" w:color="auto"/>
            </w:tcBorders>
            <w:shd w:val="clear" w:color="000000" w:fill="FFFFFF"/>
            <w:textDirection w:val="btLr"/>
            <w:vAlign w:val="center"/>
            <w:hideMark/>
          </w:tcPr>
          <w:p w:rsidR="00B805DF" w:rsidRPr="00B1265D" w:rsidRDefault="00B805DF" w:rsidP="00A510DD">
            <w:pPr>
              <w:spacing w:after="0" w:line="240" w:lineRule="auto"/>
              <w:ind w:right="113" w:firstLineChars="100" w:firstLine="200"/>
              <w:jc w:val="center"/>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Объем погашения в 2028 году</w:t>
            </w:r>
          </w:p>
        </w:tc>
        <w:tc>
          <w:tcPr>
            <w:tcW w:w="992" w:type="dxa"/>
            <w:tcBorders>
              <w:top w:val="single" w:sz="4" w:space="0" w:color="auto"/>
            </w:tcBorders>
            <w:shd w:val="clear" w:color="000000" w:fill="FFFFFF"/>
            <w:textDirection w:val="btLr"/>
            <w:vAlign w:val="center"/>
            <w:hideMark/>
          </w:tcPr>
          <w:p w:rsidR="00B805DF" w:rsidRPr="00B1265D" w:rsidRDefault="00B805DF" w:rsidP="00A510DD">
            <w:pPr>
              <w:spacing w:after="0" w:line="240" w:lineRule="auto"/>
              <w:ind w:right="113" w:firstLineChars="100" w:firstLine="201"/>
              <w:jc w:val="center"/>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Верхний предел муниципального долга на 01.01.2029 года</w:t>
            </w:r>
          </w:p>
        </w:tc>
      </w:tr>
      <w:tr w:rsidR="00B805DF" w:rsidRPr="00B1265D" w:rsidTr="00A510DD">
        <w:trPr>
          <w:trHeight w:val="174"/>
        </w:trPr>
        <w:tc>
          <w:tcPr>
            <w:tcW w:w="4928" w:type="dxa"/>
            <w:shd w:val="clear" w:color="000000" w:fill="FFFFFF"/>
            <w:vAlign w:val="center"/>
            <w:hideMark/>
          </w:tcPr>
          <w:p w:rsidR="00B805DF" w:rsidRPr="00B1265D" w:rsidRDefault="00B805DF" w:rsidP="00A510DD">
            <w:pPr>
              <w:spacing w:after="0" w:line="240" w:lineRule="auto"/>
              <w:ind w:firstLineChars="100" w:firstLine="201"/>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Объем заимствований, всего</w:t>
            </w:r>
          </w:p>
        </w:tc>
        <w:tc>
          <w:tcPr>
            <w:tcW w:w="1134"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0,0</w:t>
            </w:r>
          </w:p>
        </w:tc>
        <w:tc>
          <w:tcPr>
            <w:tcW w:w="1134"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2 678,7</w:t>
            </w:r>
          </w:p>
        </w:tc>
        <w:tc>
          <w:tcPr>
            <w:tcW w:w="1134"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0,0</w:t>
            </w:r>
          </w:p>
        </w:tc>
        <w:tc>
          <w:tcPr>
            <w:tcW w:w="1134"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2 678,0</w:t>
            </w:r>
          </w:p>
        </w:tc>
        <w:tc>
          <w:tcPr>
            <w:tcW w:w="1134"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2 946,4</w:t>
            </w:r>
          </w:p>
        </w:tc>
        <w:tc>
          <w:tcPr>
            <w:tcW w:w="1134"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0,0</w:t>
            </w:r>
          </w:p>
        </w:tc>
        <w:tc>
          <w:tcPr>
            <w:tcW w:w="1134"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5 625</w:t>
            </w:r>
            <w:r w:rsidRPr="00B1265D">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eastAsia="ru-RU"/>
              </w:rPr>
              <w:t>1</w:t>
            </w:r>
          </w:p>
        </w:tc>
        <w:tc>
          <w:tcPr>
            <w:tcW w:w="1134"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3 409,0</w:t>
            </w:r>
          </w:p>
        </w:tc>
        <w:tc>
          <w:tcPr>
            <w:tcW w:w="1134"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0,0</w:t>
            </w:r>
          </w:p>
        </w:tc>
        <w:tc>
          <w:tcPr>
            <w:tcW w:w="992"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9 034,1</w:t>
            </w:r>
          </w:p>
        </w:tc>
      </w:tr>
      <w:tr w:rsidR="00B805DF" w:rsidRPr="00B1265D" w:rsidTr="00A510DD">
        <w:trPr>
          <w:trHeight w:val="255"/>
        </w:trPr>
        <w:tc>
          <w:tcPr>
            <w:tcW w:w="4928" w:type="dxa"/>
            <w:shd w:val="clear" w:color="000000" w:fill="FFFFFF"/>
            <w:vAlign w:val="center"/>
            <w:hideMark/>
          </w:tcPr>
          <w:p w:rsidR="00B805DF" w:rsidRPr="00B1265D" w:rsidRDefault="00B805DF" w:rsidP="00A510DD">
            <w:pPr>
              <w:spacing w:after="0" w:line="240" w:lineRule="auto"/>
              <w:ind w:firstLineChars="100" w:firstLine="200"/>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в том числе:</w:t>
            </w:r>
          </w:p>
        </w:tc>
        <w:tc>
          <w:tcPr>
            <w:tcW w:w="1134" w:type="dxa"/>
            <w:shd w:val="clear" w:color="auto" w:fill="auto"/>
            <w:noWrap/>
            <w:vAlign w:val="center"/>
            <w:hideMark/>
          </w:tcPr>
          <w:p w:rsidR="00B805DF" w:rsidRPr="00B1265D" w:rsidRDefault="00B805DF" w:rsidP="00A510DD">
            <w:pPr>
              <w:spacing w:after="0" w:line="240" w:lineRule="auto"/>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1134" w:type="dxa"/>
            <w:shd w:val="clear" w:color="auto" w:fill="auto"/>
            <w:noWrap/>
            <w:vAlign w:val="center"/>
            <w:hideMark/>
          </w:tcPr>
          <w:p w:rsidR="00B805DF" w:rsidRPr="00B1265D" w:rsidRDefault="00B805DF" w:rsidP="00A510DD">
            <w:pPr>
              <w:spacing w:after="0" w:line="240" w:lineRule="auto"/>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1134" w:type="dxa"/>
            <w:shd w:val="clear" w:color="auto" w:fill="auto"/>
            <w:noWrap/>
            <w:vAlign w:val="center"/>
            <w:hideMark/>
          </w:tcPr>
          <w:p w:rsidR="00B805DF" w:rsidRPr="00B1265D" w:rsidRDefault="00B805DF" w:rsidP="00A510DD">
            <w:pPr>
              <w:spacing w:after="0" w:line="240" w:lineRule="auto"/>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1134" w:type="dxa"/>
            <w:shd w:val="clear" w:color="auto" w:fill="auto"/>
            <w:noWrap/>
            <w:vAlign w:val="center"/>
            <w:hideMark/>
          </w:tcPr>
          <w:p w:rsidR="00B805DF" w:rsidRPr="00B1265D" w:rsidRDefault="00B805DF" w:rsidP="00A510DD">
            <w:pPr>
              <w:spacing w:after="0" w:line="240" w:lineRule="auto"/>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1134" w:type="dxa"/>
            <w:shd w:val="clear" w:color="auto" w:fill="auto"/>
            <w:noWrap/>
            <w:vAlign w:val="center"/>
            <w:hideMark/>
          </w:tcPr>
          <w:p w:rsidR="00B805DF" w:rsidRPr="00B1265D" w:rsidRDefault="00B805DF" w:rsidP="00A510DD">
            <w:pPr>
              <w:spacing w:after="0" w:line="240" w:lineRule="auto"/>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1134" w:type="dxa"/>
            <w:shd w:val="clear" w:color="auto" w:fill="auto"/>
            <w:noWrap/>
            <w:vAlign w:val="center"/>
            <w:hideMark/>
          </w:tcPr>
          <w:p w:rsidR="00B805DF" w:rsidRPr="00B1265D" w:rsidRDefault="00B805DF" w:rsidP="00A510DD">
            <w:pPr>
              <w:spacing w:after="0" w:line="240" w:lineRule="auto"/>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1134" w:type="dxa"/>
            <w:shd w:val="clear" w:color="auto" w:fill="auto"/>
            <w:noWrap/>
            <w:vAlign w:val="center"/>
            <w:hideMark/>
          </w:tcPr>
          <w:p w:rsidR="00B805DF" w:rsidRPr="00B1265D" w:rsidRDefault="00B805DF" w:rsidP="00A510DD">
            <w:pPr>
              <w:spacing w:after="0" w:line="240" w:lineRule="auto"/>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1134" w:type="dxa"/>
            <w:shd w:val="clear" w:color="auto" w:fill="auto"/>
            <w:noWrap/>
            <w:vAlign w:val="center"/>
            <w:hideMark/>
          </w:tcPr>
          <w:p w:rsidR="00B805DF" w:rsidRPr="00B1265D" w:rsidRDefault="00B805DF" w:rsidP="00A510DD">
            <w:pPr>
              <w:spacing w:after="0" w:line="240" w:lineRule="auto"/>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1134" w:type="dxa"/>
            <w:shd w:val="clear" w:color="auto" w:fill="auto"/>
            <w:noWrap/>
            <w:vAlign w:val="center"/>
            <w:hideMark/>
          </w:tcPr>
          <w:p w:rsidR="00B805DF" w:rsidRPr="00B1265D" w:rsidRDefault="00B805DF" w:rsidP="00A510DD">
            <w:pPr>
              <w:spacing w:after="0" w:line="240" w:lineRule="auto"/>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B805DF" w:rsidRPr="00B1265D" w:rsidRDefault="00B805DF" w:rsidP="00A510DD">
            <w:pPr>
              <w:spacing w:after="0" w:line="240" w:lineRule="auto"/>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r>
      <w:tr w:rsidR="00B805DF" w:rsidRPr="00B1265D" w:rsidTr="00A510DD">
        <w:trPr>
          <w:trHeight w:val="58"/>
        </w:trPr>
        <w:tc>
          <w:tcPr>
            <w:tcW w:w="4928" w:type="dxa"/>
            <w:shd w:val="clear" w:color="000000" w:fill="FFFFFF"/>
            <w:vAlign w:val="center"/>
            <w:hideMark/>
          </w:tcPr>
          <w:p w:rsidR="00B805DF" w:rsidRPr="00B1265D" w:rsidRDefault="00B805DF" w:rsidP="00A510DD">
            <w:pPr>
              <w:spacing w:after="0" w:line="240" w:lineRule="auto"/>
              <w:ind w:firstLineChars="100" w:firstLine="201"/>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1. Кредиты кредитных организаций в валюте Российской Федерации, в том числе:</w:t>
            </w:r>
          </w:p>
        </w:tc>
        <w:tc>
          <w:tcPr>
            <w:tcW w:w="1134"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0,0</w:t>
            </w:r>
          </w:p>
        </w:tc>
        <w:tc>
          <w:tcPr>
            <w:tcW w:w="1134"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2 678,7</w:t>
            </w:r>
          </w:p>
        </w:tc>
        <w:tc>
          <w:tcPr>
            <w:tcW w:w="1134"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0,0</w:t>
            </w:r>
          </w:p>
        </w:tc>
        <w:tc>
          <w:tcPr>
            <w:tcW w:w="1134"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2 678,0</w:t>
            </w:r>
          </w:p>
        </w:tc>
        <w:tc>
          <w:tcPr>
            <w:tcW w:w="1134"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2 946,4</w:t>
            </w:r>
          </w:p>
        </w:tc>
        <w:tc>
          <w:tcPr>
            <w:tcW w:w="1134"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0,0</w:t>
            </w:r>
          </w:p>
        </w:tc>
        <w:tc>
          <w:tcPr>
            <w:tcW w:w="1134"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5 625</w:t>
            </w:r>
            <w:r w:rsidRPr="00B1265D">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eastAsia="ru-RU"/>
              </w:rPr>
              <w:t>1</w:t>
            </w:r>
          </w:p>
        </w:tc>
        <w:tc>
          <w:tcPr>
            <w:tcW w:w="1134"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3 409,0</w:t>
            </w:r>
          </w:p>
        </w:tc>
        <w:tc>
          <w:tcPr>
            <w:tcW w:w="1134"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0,0</w:t>
            </w:r>
          </w:p>
        </w:tc>
        <w:tc>
          <w:tcPr>
            <w:tcW w:w="992"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9 034,1</w:t>
            </w:r>
          </w:p>
        </w:tc>
      </w:tr>
      <w:tr w:rsidR="00B805DF" w:rsidRPr="00B1265D" w:rsidTr="00A510DD">
        <w:trPr>
          <w:trHeight w:val="58"/>
        </w:trPr>
        <w:tc>
          <w:tcPr>
            <w:tcW w:w="4928" w:type="dxa"/>
            <w:shd w:val="clear" w:color="000000" w:fill="FFFFFF"/>
            <w:vAlign w:val="center"/>
            <w:hideMark/>
          </w:tcPr>
          <w:p w:rsidR="00B805DF" w:rsidRPr="00B1265D" w:rsidRDefault="00B805DF" w:rsidP="00A510DD">
            <w:pPr>
              <w:spacing w:after="0" w:line="240" w:lineRule="auto"/>
              <w:ind w:firstLineChars="100" w:firstLine="200"/>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Предельные сроки погашения долговых обязательств, возникших при осуществлении заимствований в соответствующем финансовом году</w:t>
            </w:r>
          </w:p>
        </w:tc>
        <w:tc>
          <w:tcPr>
            <w:tcW w:w="1134" w:type="dxa"/>
            <w:shd w:val="clear" w:color="auto" w:fill="auto"/>
            <w:noWrap/>
            <w:vAlign w:val="center"/>
            <w:hideMark/>
          </w:tcPr>
          <w:p w:rsidR="00B805DF" w:rsidRPr="00B1265D" w:rsidRDefault="00B805DF" w:rsidP="00A510DD">
            <w:pPr>
              <w:spacing w:after="0" w:line="240" w:lineRule="auto"/>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1134" w:type="dxa"/>
            <w:shd w:val="clear" w:color="auto" w:fill="auto"/>
            <w:noWrap/>
            <w:vAlign w:val="center"/>
            <w:hideMark/>
          </w:tcPr>
          <w:p w:rsidR="00B805DF" w:rsidRPr="00B1265D" w:rsidRDefault="00B805DF" w:rsidP="00A510DD">
            <w:pPr>
              <w:spacing w:after="0" w:line="240" w:lineRule="auto"/>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1134" w:type="dxa"/>
            <w:shd w:val="clear" w:color="auto" w:fill="auto"/>
            <w:noWrap/>
            <w:vAlign w:val="center"/>
            <w:hideMark/>
          </w:tcPr>
          <w:p w:rsidR="00B805DF" w:rsidRPr="00B1265D" w:rsidRDefault="00B805DF" w:rsidP="00A510DD">
            <w:pPr>
              <w:spacing w:after="0" w:line="240" w:lineRule="auto"/>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1134" w:type="dxa"/>
            <w:shd w:val="clear" w:color="auto" w:fill="auto"/>
            <w:noWrap/>
            <w:vAlign w:val="bottom"/>
            <w:hideMark/>
          </w:tcPr>
          <w:p w:rsidR="00B805DF" w:rsidRPr="00B1265D" w:rsidRDefault="00B805DF" w:rsidP="00A510DD">
            <w:pPr>
              <w:spacing w:after="0" w:line="240" w:lineRule="auto"/>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1134" w:type="dxa"/>
            <w:shd w:val="clear" w:color="auto" w:fill="auto"/>
            <w:noWrap/>
            <w:vAlign w:val="bottom"/>
            <w:hideMark/>
          </w:tcPr>
          <w:p w:rsidR="00B805DF" w:rsidRPr="00B1265D" w:rsidRDefault="00B805DF" w:rsidP="00A510DD">
            <w:pPr>
              <w:spacing w:after="0" w:line="240" w:lineRule="auto"/>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1134" w:type="dxa"/>
            <w:shd w:val="clear" w:color="auto" w:fill="auto"/>
            <w:noWrap/>
            <w:vAlign w:val="bottom"/>
            <w:hideMark/>
          </w:tcPr>
          <w:p w:rsidR="00B805DF" w:rsidRPr="00B1265D" w:rsidRDefault="00B805DF" w:rsidP="00A510DD">
            <w:pPr>
              <w:spacing w:after="0" w:line="240" w:lineRule="auto"/>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1134" w:type="dxa"/>
            <w:shd w:val="clear" w:color="auto" w:fill="auto"/>
            <w:noWrap/>
            <w:vAlign w:val="bottom"/>
            <w:hideMark/>
          </w:tcPr>
          <w:p w:rsidR="00B805DF" w:rsidRPr="00B1265D" w:rsidRDefault="00B805DF" w:rsidP="00A510DD">
            <w:pPr>
              <w:spacing w:after="0" w:line="240" w:lineRule="auto"/>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1134" w:type="dxa"/>
            <w:shd w:val="clear" w:color="auto" w:fill="auto"/>
            <w:noWrap/>
            <w:vAlign w:val="bottom"/>
            <w:hideMark/>
          </w:tcPr>
          <w:p w:rsidR="00B805DF" w:rsidRPr="00B1265D" w:rsidRDefault="00B805DF" w:rsidP="00A510DD">
            <w:pPr>
              <w:spacing w:after="0" w:line="240" w:lineRule="auto"/>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1134" w:type="dxa"/>
            <w:shd w:val="clear" w:color="auto" w:fill="auto"/>
            <w:noWrap/>
            <w:vAlign w:val="bottom"/>
            <w:hideMark/>
          </w:tcPr>
          <w:p w:rsidR="00B805DF" w:rsidRPr="00B1265D" w:rsidRDefault="00B805DF" w:rsidP="00A510DD">
            <w:pPr>
              <w:spacing w:after="0" w:line="240" w:lineRule="auto"/>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992" w:type="dxa"/>
            <w:shd w:val="clear" w:color="auto" w:fill="auto"/>
            <w:noWrap/>
            <w:vAlign w:val="bottom"/>
            <w:hideMark/>
          </w:tcPr>
          <w:p w:rsidR="00B805DF" w:rsidRPr="00B1265D" w:rsidRDefault="00B805DF" w:rsidP="00A510DD">
            <w:pPr>
              <w:spacing w:after="0" w:line="240" w:lineRule="auto"/>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r>
      <w:tr w:rsidR="00B805DF" w:rsidRPr="00B1265D" w:rsidTr="00A510DD">
        <w:trPr>
          <w:trHeight w:val="212"/>
        </w:trPr>
        <w:tc>
          <w:tcPr>
            <w:tcW w:w="4928" w:type="dxa"/>
            <w:shd w:val="clear" w:color="000000" w:fill="FFFFFF"/>
            <w:vAlign w:val="center"/>
            <w:hideMark/>
          </w:tcPr>
          <w:p w:rsidR="00B805DF" w:rsidRPr="00B1265D" w:rsidRDefault="00B805DF" w:rsidP="00A510DD">
            <w:pPr>
              <w:spacing w:after="0" w:line="240" w:lineRule="auto"/>
              <w:ind w:firstLineChars="100" w:firstLine="201"/>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 xml:space="preserve">2. Бюджетные кредиты от других бюджетов бюджетной системы Российской Федерации, в том числе: </w:t>
            </w:r>
          </w:p>
        </w:tc>
        <w:tc>
          <w:tcPr>
            <w:tcW w:w="1134"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0</w:t>
            </w:r>
          </w:p>
        </w:tc>
        <w:tc>
          <w:tcPr>
            <w:tcW w:w="1134"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0,0</w:t>
            </w:r>
          </w:p>
        </w:tc>
        <w:tc>
          <w:tcPr>
            <w:tcW w:w="1134"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0,0</w:t>
            </w:r>
          </w:p>
        </w:tc>
        <w:tc>
          <w:tcPr>
            <w:tcW w:w="1134"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0,0</w:t>
            </w:r>
          </w:p>
        </w:tc>
        <w:tc>
          <w:tcPr>
            <w:tcW w:w="1134"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0,0</w:t>
            </w:r>
          </w:p>
        </w:tc>
        <w:tc>
          <w:tcPr>
            <w:tcW w:w="1134"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0,0</w:t>
            </w:r>
          </w:p>
        </w:tc>
        <w:tc>
          <w:tcPr>
            <w:tcW w:w="1134"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0,0</w:t>
            </w:r>
          </w:p>
        </w:tc>
        <w:tc>
          <w:tcPr>
            <w:tcW w:w="1134"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0,0</w:t>
            </w:r>
          </w:p>
        </w:tc>
        <w:tc>
          <w:tcPr>
            <w:tcW w:w="1134"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0,0</w:t>
            </w:r>
          </w:p>
        </w:tc>
        <w:tc>
          <w:tcPr>
            <w:tcW w:w="992"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b/>
                <w:bCs/>
                <w:sz w:val="20"/>
                <w:szCs w:val="20"/>
                <w:lang w:eastAsia="ru-RU"/>
              </w:rPr>
            </w:pPr>
            <w:r w:rsidRPr="00B1265D">
              <w:rPr>
                <w:rFonts w:ascii="Times New Roman" w:eastAsia="Times New Roman" w:hAnsi="Times New Roman" w:cs="Times New Roman"/>
                <w:b/>
                <w:bCs/>
                <w:sz w:val="20"/>
                <w:szCs w:val="20"/>
                <w:lang w:eastAsia="ru-RU"/>
              </w:rPr>
              <w:t>0,0</w:t>
            </w:r>
          </w:p>
        </w:tc>
      </w:tr>
      <w:tr w:rsidR="00B805DF" w:rsidRPr="00B1265D" w:rsidTr="00A510DD">
        <w:trPr>
          <w:trHeight w:val="67"/>
        </w:trPr>
        <w:tc>
          <w:tcPr>
            <w:tcW w:w="4928" w:type="dxa"/>
            <w:shd w:val="clear" w:color="000000" w:fill="FFFFFF"/>
            <w:vAlign w:val="center"/>
            <w:hideMark/>
          </w:tcPr>
          <w:p w:rsidR="00B805DF" w:rsidRPr="00B1265D" w:rsidRDefault="00B805DF" w:rsidP="00A510DD">
            <w:pPr>
              <w:spacing w:after="0" w:line="240" w:lineRule="auto"/>
              <w:ind w:firstLineChars="100" w:firstLine="200"/>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реструктурированные бюджетные кредиты</w:t>
            </w:r>
          </w:p>
        </w:tc>
        <w:tc>
          <w:tcPr>
            <w:tcW w:w="1134" w:type="dxa"/>
            <w:shd w:val="clear" w:color="auto" w:fill="auto"/>
            <w:noWrap/>
            <w:vAlign w:val="center"/>
            <w:hideMark/>
          </w:tcPr>
          <w:p w:rsidR="00B805DF" w:rsidRPr="00B1265D" w:rsidRDefault="00B805DF" w:rsidP="00A510DD">
            <w:pPr>
              <w:spacing w:after="0" w:line="240" w:lineRule="auto"/>
              <w:jc w:val="right"/>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1134" w:type="dxa"/>
            <w:shd w:val="clear" w:color="auto" w:fill="auto"/>
            <w:noWrap/>
            <w:vAlign w:val="bottom"/>
            <w:hideMark/>
          </w:tcPr>
          <w:p w:rsidR="00B805DF" w:rsidRPr="00B1265D" w:rsidRDefault="00B805DF" w:rsidP="00A510DD">
            <w:pPr>
              <w:spacing w:after="0" w:line="240" w:lineRule="auto"/>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1134" w:type="dxa"/>
            <w:shd w:val="clear" w:color="auto" w:fill="auto"/>
            <w:noWrap/>
            <w:vAlign w:val="bottom"/>
            <w:hideMark/>
          </w:tcPr>
          <w:p w:rsidR="00B805DF" w:rsidRPr="00B1265D" w:rsidRDefault="00B805DF" w:rsidP="00A510DD">
            <w:pPr>
              <w:spacing w:after="0" w:line="240" w:lineRule="auto"/>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1134" w:type="dxa"/>
            <w:shd w:val="clear" w:color="auto" w:fill="auto"/>
            <w:noWrap/>
            <w:vAlign w:val="bottom"/>
            <w:hideMark/>
          </w:tcPr>
          <w:p w:rsidR="00B805DF" w:rsidRPr="00B1265D" w:rsidRDefault="00B805DF" w:rsidP="00A510DD">
            <w:pPr>
              <w:spacing w:after="0" w:line="240" w:lineRule="auto"/>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1134" w:type="dxa"/>
            <w:shd w:val="clear" w:color="auto" w:fill="auto"/>
            <w:noWrap/>
            <w:vAlign w:val="bottom"/>
            <w:hideMark/>
          </w:tcPr>
          <w:p w:rsidR="00B805DF" w:rsidRPr="00B1265D" w:rsidRDefault="00B805DF" w:rsidP="00A510DD">
            <w:pPr>
              <w:spacing w:after="0" w:line="240" w:lineRule="auto"/>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1134" w:type="dxa"/>
            <w:shd w:val="clear" w:color="auto" w:fill="auto"/>
            <w:noWrap/>
            <w:vAlign w:val="bottom"/>
            <w:hideMark/>
          </w:tcPr>
          <w:p w:rsidR="00B805DF" w:rsidRPr="00B1265D" w:rsidRDefault="00B805DF" w:rsidP="00A510DD">
            <w:pPr>
              <w:spacing w:after="0" w:line="240" w:lineRule="auto"/>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1134" w:type="dxa"/>
            <w:shd w:val="clear" w:color="auto" w:fill="auto"/>
            <w:noWrap/>
            <w:vAlign w:val="bottom"/>
            <w:hideMark/>
          </w:tcPr>
          <w:p w:rsidR="00B805DF" w:rsidRPr="00B1265D" w:rsidRDefault="00B805DF" w:rsidP="00A510DD">
            <w:pPr>
              <w:spacing w:after="0" w:line="240" w:lineRule="auto"/>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1134" w:type="dxa"/>
            <w:shd w:val="clear" w:color="auto" w:fill="auto"/>
            <w:noWrap/>
            <w:vAlign w:val="bottom"/>
            <w:hideMark/>
          </w:tcPr>
          <w:p w:rsidR="00B805DF" w:rsidRPr="00B1265D" w:rsidRDefault="00B805DF" w:rsidP="00A510DD">
            <w:pPr>
              <w:spacing w:after="0" w:line="240" w:lineRule="auto"/>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1134" w:type="dxa"/>
            <w:shd w:val="clear" w:color="auto" w:fill="auto"/>
            <w:noWrap/>
            <w:vAlign w:val="bottom"/>
            <w:hideMark/>
          </w:tcPr>
          <w:p w:rsidR="00B805DF" w:rsidRPr="00B1265D" w:rsidRDefault="00B805DF" w:rsidP="00A510DD">
            <w:pPr>
              <w:spacing w:after="0" w:line="240" w:lineRule="auto"/>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992" w:type="dxa"/>
            <w:shd w:val="clear" w:color="auto" w:fill="auto"/>
            <w:noWrap/>
            <w:vAlign w:val="bottom"/>
            <w:hideMark/>
          </w:tcPr>
          <w:p w:rsidR="00B805DF" w:rsidRPr="00B1265D" w:rsidRDefault="00B805DF" w:rsidP="00A510DD">
            <w:pPr>
              <w:spacing w:after="0" w:line="240" w:lineRule="auto"/>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r>
      <w:tr w:rsidR="00B805DF" w:rsidRPr="00B1265D" w:rsidTr="00A510DD">
        <w:trPr>
          <w:trHeight w:val="1185"/>
        </w:trPr>
        <w:tc>
          <w:tcPr>
            <w:tcW w:w="4928" w:type="dxa"/>
            <w:shd w:val="clear" w:color="000000" w:fill="FFFFFF"/>
            <w:vAlign w:val="center"/>
            <w:hideMark/>
          </w:tcPr>
          <w:p w:rsidR="00B805DF" w:rsidRPr="00B1265D" w:rsidRDefault="00B805DF" w:rsidP="00A510DD">
            <w:pPr>
              <w:spacing w:after="0" w:line="240" w:lineRule="auto"/>
              <w:ind w:firstLineChars="100" w:firstLine="200"/>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Предельные сроки погашения долговых обязательств, возникших при осуществлении заимствований в соответствующем финансовом году</w:t>
            </w:r>
          </w:p>
        </w:tc>
        <w:tc>
          <w:tcPr>
            <w:tcW w:w="1134" w:type="dxa"/>
            <w:shd w:val="clear" w:color="000000" w:fill="FFFFFF"/>
            <w:vAlign w:val="center"/>
            <w:hideMark/>
          </w:tcPr>
          <w:p w:rsidR="00B805DF" w:rsidRPr="00B1265D" w:rsidRDefault="00B805DF" w:rsidP="00A510DD">
            <w:pPr>
              <w:spacing w:after="0" w:line="240" w:lineRule="auto"/>
              <w:jc w:val="center"/>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в соответствии с бюджетным законодательством</w:t>
            </w:r>
          </w:p>
        </w:tc>
        <w:tc>
          <w:tcPr>
            <w:tcW w:w="1134" w:type="dxa"/>
            <w:shd w:val="clear" w:color="000000" w:fill="FFFFFF"/>
            <w:vAlign w:val="center"/>
            <w:hideMark/>
          </w:tcPr>
          <w:p w:rsidR="00B805DF" w:rsidRPr="00B1265D" w:rsidRDefault="00B805DF" w:rsidP="00A510DD">
            <w:pPr>
              <w:spacing w:after="0" w:line="240" w:lineRule="auto"/>
              <w:ind w:firstLineChars="100" w:firstLine="200"/>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1134" w:type="dxa"/>
            <w:shd w:val="clear" w:color="000000" w:fill="FFFFFF"/>
            <w:vAlign w:val="center"/>
            <w:hideMark/>
          </w:tcPr>
          <w:p w:rsidR="00B805DF" w:rsidRPr="00B1265D" w:rsidRDefault="00B805DF" w:rsidP="00A510DD">
            <w:pPr>
              <w:spacing w:after="0" w:line="240" w:lineRule="auto"/>
              <w:ind w:firstLineChars="100" w:firstLine="200"/>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1134" w:type="dxa"/>
            <w:shd w:val="clear" w:color="000000" w:fill="FFFFFF"/>
            <w:vAlign w:val="center"/>
            <w:hideMark/>
          </w:tcPr>
          <w:p w:rsidR="00B805DF" w:rsidRPr="00B1265D" w:rsidRDefault="00B805DF" w:rsidP="00A510DD">
            <w:pPr>
              <w:spacing w:after="0" w:line="240" w:lineRule="auto"/>
              <w:jc w:val="center"/>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в соответствии с бюджетным законодательством</w:t>
            </w:r>
          </w:p>
        </w:tc>
        <w:tc>
          <w:tcPr>
            <w:tcW w:w="1134" w:type="dxa"/>
            <w:shd w:val="clear" w:color="000000" w:fill="FFFFFF"/>
            <w:vAlign w:val="center"/>
            <w:hideMark/>
          </w:tcPr>
          <w:p w:rsidR="00B805DF" w:rsidRPr="00B1265D" w:rsidRDefault="00B805DF" w:rsidP="00A510DD">
            <w:pPr>
              <w:spacing w:after="0" w:line="240" w:lineRule="auto"/>
              <w:ind w:firstLineChars="100" w:firstLine="200"/>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1134" w:type="dxa"/>
            <w:shd w:val="clear" w:color="000000" w:fill="FFFFFF"/>
            <w:vAlign w:val="center"/>
            <w:hideMark/>
          </w:tcPr>
          <w:p w:rsidR="00B805DF" w:rsidRPr="00B1265D" w:rsidRDefault="00B805DF" w:rsidP="00A510DD">
            <w:pPr>
              <w:spacing w:after="0" w:line="240" w:lineRule="auto"/>
              <w:ind w:firstLineChars="100" w:firstLine="200"/>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1134" w:type="dxa"/>
            <w:shd w:val="clear" w:color="000000" w:fill="FFFFFF"/>
            <w:vAlign w:val="center"/>
            <w:hideMark/>
          </w:tcPr>
          <w:p w:rsidR="00B805DF" w:rsidRPr="00B1265D" w:rsidRDefault="00B805DF" w:rsidP="00A510DD">
            <w:pPr>
              <w:spacing w:after="0" w:line="240" w:lineRule="auto"/>
              <w:jc w:val="center"/>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в соответствии с бюджетным законодательством</w:t>
            </w:r>
          </w:p>
        </w:tc>
        <w:tc>
          <w:tcPr>
            <w:tcW w:w="1134" w:type="dxa"/>
            <w:shd w:val="clear" w:color="000000" w:fill="FFFFFF"/>
            <w:vAlign w:val="center"/>
            <w:hideMark/>
          </w:tcPr>
          <w:p w:rsidR="00B805DF" w:rsidRPr="00B1265D" w:rsidRDefault="00B805DF" w:rsidP="00A510DD">
            <w:pPr>
              <w:spacing w:after="0" w:line="240" w:lineRule="auto"/>
              <w:jc w:val="center"/>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1134" w:type="dxa"/>
            <w:shd w:val="clear" w:color="000000" w:fill="FFFFFF"/>
            <w:vAlign w:val="center"/>
            <w:hideMark/>
          </w:tcPr>
          <w:p w:rsidR="00B805DF" w:rsidRPr="00B1265D" w:rsidRDefault="00B805DF" w:rsidP="00A510DD">
            <w:pPr>
              <w:spacing w:after="0" w:line="240" w:lineRule="auto"/>
              <w:jc w:val="center"/>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 </w:t>
            </w:r>
          </w:p>
        </w:tc>
        <w:tc>
          <w:tcPr>
            <w:tcW w:w="992" w:type="dxa"/>
            <w:shd w:val="clear" w:color="000000" w:fill="FFFFFF"/>
            <w:vAlign w:val="center"/>
            <w:hideMark/>
          </w:tcPr>
          <w:p w:rsidR="00B805DF" w:rsidRPr="00B1265D" w:rsidRDefault="00B805DF" w:rsidP="00A510DD">
            <w:pPr>
              <w:spacing w:after="0" w:line="240" w:lineRule="auto"/>
              <w:jc w:val="center"/>
              <w:rPr>
                <w:rFonts w:ascii="Times New Roman" w:eastAsia="Times New Roman" w:hAnsi="Times New Roman" w:cs="Times New Roman"/>
                <w:sz w:val="20"/>
                <w:szCs w:val="20"/>
                <w:lang w:eastAsia="ru-RU"/>
              </w:rPr>
            </w:pPr>
            <w:r w:rsidRPr="00B1265D">
              <w:rPr>
                <w:rFonts w:ascii="Times New Roman" w:eastAsia="Times New Roman" w:hAnsi="Times New Roman" w:cs="Times New Roman"/>
                <w:sz w:val="20"/>
                <w:szCs w:val="20"/>
                <w:lang w:eastAsia="ru-RU"/>
              </w:rPr>
              <w:t>в соответствии с бюджетным законодательством</w:t>
            </w:r>
          </w:p>
        </w:tc>
      </w:tr>
    </w:tbl>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sectPr w:rsidR="00B805DF" w:rsidSect="003070FF">
          <w:pgSz w:w="16834" w:h="11909" w:orient="landscape" w:code="9"/>
          <w:pgMar w:top="851" w:right="1134" w:bottom="1701" w:left="1134" w:header="720" w:footer="720" w:gutter="0"/>
          <w:cols w:space="60"/>
          <w:noEndnote/>
          <w:docGrid w:linePitch="360"/>
        </w:sectPr>
      </w:pPr>
    </w:p>
    <w:tbl>
      <w:tblPr>
        <w:tblW w:w="9792"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0"/>
        <w:gridCol w:w="3220"/>
        <w:gridCol w:w="1092"/>
      </w:tblGrid>
      <w:tr w:rsidR="00B805DF" w:rsidRPr="003070FF" w:rsidTr="00A510DD">
        <w:trPr>
          <w:trHeight w:val="1270"/>
        </w:trPr>
        <w:tc>
          <w:tcPr>
            <w:tcW w:w="9792" w:type="dxa"/>
            <w:gridSpan w:val="3"/>
            <w:tcBorders>
              <w:top w:val="nil"/>
              <w:left w:val="nil"/>
              <w:bottom w:val="nil"/>
              <w:right w:val="nil"/>
            </w:tcBorders>
            <w:shd w:val="clear" w:color="auto" w:fill="auto"/>
            <w:noWrap/>
            <w:vAlign w:val="bottom"/>
            <w:hideMark/>
          </w:tcPr>
          <w:p w:rsidR="00B805DF" w:rsidRPr="003070FF" w:rsidRDefault="00B805DF" w:rsidP="00A510DD">
            <w:pPr>
              <w:spacing w:after="0" w:line="240" w:lineRule="auto"/>
              <w:jc w:val="right"/>
              <w:rPr>
                <w:rFonts w:ascii="Times New Roman" w:eastAsia="Times New Roman" w:hAnsi="Times New Roman" w:cs="Times New Roman"/>
                <w:iCs/>
                <w:sz w:val="24"/>
                <w:szCs w:val="24"/>
                <w:lang w:eastAsia="ru-RU"/>
              </w:rPr>
            </w:pPr>
            <w:r w:rsidRPr="003070FF">
              <w:rPr>
                <w:rFonts w:ascii="Times New Roman" w:eastAsia="Times New Roman" w:hAnsi="Times New Roman" w:cs="Times New Roman"/>
                <w:iCs/>
                <w:sz w:val="24"/>
                <w:szCs w:val="24"/>
                <w:lang w:eastAsia="ru-RU"/>
              </w:rPr>
              <w:lastRenderedPageBreak/>
              <w:t>Приложение 10</w:t>
            </w:r>
          </w:p>
          <w:p w:rsidR="00B805DF" w:rsidRPr="003070FF" w:rsidRDefault="00B805DF" w:rsidP="00A510DD">
            <w:pPr>
              <w:spacing w:after="0" w:line="240" w:lineRule="auto"/>
              <w:jc w:val="right"/>
              <w:rPr>
                <w:rFonts w:ascii="Times New Roman" w:eastAsia="Times New Roman" w:hAnsi="Times New Roman" w:cs="Times New Roman"/>
                <w:iCs/>
                <w:sz w:val="24"/>
                <w:szCs w:val="24"/>
                <w:lang w:eastAsia="ru-RU"/>
              </w:rPr>
            </w:pPr>
            <w:r w:rsidRPr="003070FF">
              <w:rPr>
                <w:rFonts w:ascii="Times New Roman" w:eastAsia="Times New Roman" w:hAnsi="Times New Roman" w:cs="Times New Roman"/>
                <w:iCs/>
                <w:sz w:val="24"/>
                <w:szCs w:val="24"/>
                <w:lang w:eastAsia="ru-RU"/>
              </w:rPr>
              <w:t>к решению Думы Артемовского городского поселения</w:t>
            </w:r>
          </w:p>
          <w:p w:rsidR="00B805DF" w:rsidRDefault="00B805DF" w:rsidP="00A510DD">
            <w:pPr>
              <w:spacing w:after="0" w:line="240" w:lineRule="auto"/>
              <w:jc w:val="right"/>
              <w:rPr>
                <w:rFonts w:ascii="Times New Roman" w:eastAsia="Times New Roman" w:hAnsi="Times New Roman" w:cs="Times New Roman"/>
                <w:iCs/>
                <w:sz w:val="24"/>
                <w:szCs w:val="24"/>
                <w:lang w:eastAsia="ru-RU"/>
              </w:rPr>
            </w:pPr>
            <w:r w:rsidRPr="003070FF">
              <w:rPr>
                <w:rFonts w:ascii="Times New Roman" w:eastAsia="Times New Roman" w:hAnsi="Times New Roman" w:cs="Times New Roman"/>
                <w:iCs/>
                <w:sz w:val="24"/>
                <w:szCs w:val="24"/>
                <w:lang w:eastAsia="ru-RU"/>
              </w:rPr>
              <w:t>"О бюджете Артемовского муниципального образования на</w:t>
            </w:r>
          </w:p>
          <w:p w:rsidR="00B805DF" w:rsidRPr="003070FF" w:rsidRDefault="00B805DF" w:rsidP="00A510DD">
            <w:pPr>
              <w:spacing w:after="0" w:line="240" w:lineRule="auto"/>
              <w:jc w:val="right"/>
              <w:rPr>
                <w:rFonts w:ascii="Times New Roman" w:eastAsia="Times New Roman" w:hAnsi="Times New Roman" w:cs="Times New Roman"/>
                <w:iCs/>
                <w:sz w:val="24"/>
                <w:szCs w:val="24"/>
                <w:lang w:eastAsia="ru-RU"/>
              </w:rPr>
            </w:pPr>
            <w:r w:rsidRPr="003070FF">
              <w:rPr>
                <w:rFonts w:ascii="Times New Roman" w:eastAsia="Times New Roman" w:hAnsi="Times New Roman" w:cs="Times New Roman"/>
                <w:iCs/>
                <w:sz w:val="24"/>
                <w:szCs w:val="24"/>
                <w:lang w:eastAsia="ru-RU"/>
              </w:rPr>
              <w:t>2026 год</w:t>
            </w:r>
            <w:r>
              <w:rPr>
                <w:rFonts w:ascii="Times New Roman" w:eastAsia="Times New Roman" w:hAnsi="Times New Roman" w:cs="Times New Roman"/>
                <w:iCs/>
                <w:sz w:val="24"/>
                <w:szCs w:val="24"/>
                <w:lang w:eastAsia="ru-RU"/>
              </w:rPr>
              <w:t xml:space="preserve"> </w:t>
            </w:r>
            <w:r w:rsidRPr="003070FF">
              <w:rPr>
                <w:rFonts w:ascii="Times New Roman" w:eastAsia="Times New Roman" w:hAnsi="Times New Roman" w:cs="Times New Roman"/>
                <w:iCs/>
                <w:sz w:val="24"/>
                <w:szCs w:val="24"/>
                <w:lang w:eastAsia="ru-RU"/>
              </w:rPr>
              <w:t>и плановый период 2027 и 2028 годов"</w:t>
            </w:r>
          </w:p>
          <w:p w:rsidR="00B805DF" w:rsidRPr="003070FF" w:rsidRDefault="00B805DF" w:rsidP="00A510DD">
            <w:pPr>
              <w:spacing w:after="0" w:line="240" w:lineRule="auto"/>
              <w:jc w:val="right"/>
              <w:rPr>
                <w:rFonts w:ascii="Times New Roman" w:eastAsia="Times New Roman" w:hAnsi="Times New Roman" w:cs="Times New Roman"/>
                <w:iCs/>
                <w:sz w:val="24"/>
                <w:szCs w:val="24"/>
                <w:lang w:eastAsia="ru-RU"/>
              </w:rPr>
            </w:pPr>
            <w:r w:rsidRPr="003070FF">
              <w:rPr>
                <w:rFonts w:ascii="Times New Roman" w:eastAsia="Times New Roman" w:hAnsi="Times New Roman" w:cs="Times New Roman"/>
                <w:iCs/>
                <w:sz w:val="24"/>
                <w:szCs w:val="24"/>
                <w:lang w:eastAsia="ru-RU"/>
              </w:rPr>
              <w:t xml:space="preserve">от </w:t>
            </w:r>
            <w:r>
              <w:rPr>
                <w:rFonts w:ascii="Times New Roman" w:eastAsia="Times New Roman" w:hAnsi="Times New Roman" w:cs="Times New Roman"/>
                <w:iCs/>
                <w:sz w:val="24"/>
                <w:szCs w:val="24"/>
                <w:lang w:eastAsia="ru-RU"/>
              </w:rPr>
              <w:t xml:space="preserve">02 апреля </w:t>
            </w:r>
            <w:r w:rsidRPr="003070FF">
              <w:rPr>
                <w:rFonts w:ascii="Times New Roman" w:eastAsia="Times New Roman" w:hAnsi="Times New Roman" w:cs="Times New Roman"/>
                <w:iCs/>
                <w:sz w:val="24"/>
                <w:szCs w:val="24"/>
                <w:lang w:eastAsia="ru-RU"/>
              </w:rPr>
              <w:t>2026 г</w:t>
            </w:r>
            <w:r>
              <w:rPr>
                <w:rFonts w:ascii="Times New Roman" w:eastAsia="Times New Roman" w:hAnsi="Times New Roman" w:cs="Times New Roman"/>
                <w:iCs/>
                <w:sz w:val="24"/>
                <w:szCs w:val="24"/>
                <w:lang w:eastAsia="ru-RU"/>
              </w:rPr>
              <w:t>ода</w:t>
            </w:r>
            <w:r w:rsidRPr="003070FF">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 6</w:t>
            </w:r>
          </w:p>
        </w:tc>
      </w:tr>
      <w:tr w:rsidR="00B805DF" w:rsidRPr="003070FF" w:rsidTr="00A510DD">
        <w:trPr>
          <w:trHeight w:val="164"/>
        </w:trPr>
        <w:tc>
          <w:tcPr>
            <w:tcW w:w="9792" w:type="dxa"/>
            <w:gridSpan w:val="3"/>
            <w:tcBorders>
              <w:top w:val="nil"/>
              <w:left w:val="nil"/>
              <w:bottom w:val="nil"/>
              <w:right w:val="nil"/>
            </w:tcBorders>
            <w:shd w:val="clear" w:color="auto" w:fill="auto"/>
            <w:noWrap/>
            <w:vAlign w:val="bottom"/>
            <w:hideMark/>
          </w:tcPr>
          <w:p w:rsidR="00B805DF" w:rsidRPr="003070FF" w:rsidRDefault="00B805DF" w:rsidP="00A510DD">
            <w:pPr>
              <w:spacing w:after="0" w:line="240" w:lineRule="auto"/>
              <w:jc w:val="center"/>
              <w:rPr>
                <w:rFonts w:ascii="Times New Roman" w:eastAsia="Times New Roman" w:hAnsi="Times New Roman" w:cs="Times New Roman"/>
                <w:b/>
                <w:bCs/>
                <w:sz w:val="24"/>
                <w:szCs w:val="24"/>
                <w:lang w:eastAsia="ru-RU"/>
              </w:rPr>
            </w:pPr>
            <w:r w:rsidRPr="003070FF">
              <w:rPr>
                <w:rFonts w:ascii="Times New Roman" w:eastAsia="Times New Roman" w:hAnsi="Times New Roman" w:cs="Times New Roman"/>
                <w:b/>
                <w:bCs/>
                <w:sz w:val="24"/>
                <w:szCs w:val="24"/>
                <w:lang w:eastAsia="ru-RU"/>
              </w:rPr>
              <w:t>Источники внутреннего финансирования дефицита бюджета</w:t>
            </w:r>
            <w:r>
              <w:rPr>
                <w:rFonts w:ascii="Times New Roman" w:eastAsia="Times New Roman" w:hAnsi="Times New Roman" w:cs="Times New Roman"/>
                <w:b/>
                <w:bCs/>
                <w:sz w:val="24"/>
                <w:szCs w:val="24"/>
                <w:lang w:eastAsia="ru-RU"/>
              </w:rPr>
              <w:t xml:space="preserve"> </w:t>
            </w:r>
            <w:r w:rsidRPr="003070FF">
              <w:rPr>
                <w:rFonts w:ascii="Times New Roman" w:eastAsia="Times New Roman" w:hAnsi="Times New Roman" w:cs="Times New Roman"/>
                <w:b/>
                <w:bCs/>
                <w:sz w:val="24"/>
                <w:szCs w:val="24"/>
                <w:lang w:eastAsia="ru-RU"/>
              </w:rPr>
              <w:t>Артемовского муниципального образования на 2026 год</w:t>
            </w:r>
          </w:p>
        </w:tc>
      </w:tr>
      <w:tr w:rsidR="00B805DF" w:rsidRPr="003070FF" w:rsidTr="00A510DD">
        <w:trPr>
          <w:trHeight w:val="53"/>
        </w:trPr>
        <w:tc>
          <w:tcPr>
            <w:tcW w:w="5480" w:type="dxa"/>
            <w:tcBorders>
              <w:top w:val="nil"/>
              <w:left w:val="nil"/>
              <w:bottom w:val="single" w:sz="4" w:space="0" w:color="auto"/>
              <w:right w:val="nil"/>
            </w:tcBorders>
            <w:shd w:val="clear" w:color="auto" w:fill="auto"/>
            <w:noWrap/>
            <w:vAlign w:val="bottom"/>
            <w:hideMark/>
          </w:tcPr>
          <w:p w:rsidR="00B805DF" w:rsidRPr="003070FF" w:rsidRDefault="00B805DF" w:rsidP="00A510DD">
            <w:pPr>
              <w:spacing w:after="0" w:line="240" w:lineRule="auto"/>
              <w:rPr>
                <w:rFonts w:ascii="Times New Roman" w:eastAsia="Times New Roman" w:hAnsi="Times New Roman" w:cs="Times New Roman"/>
                <w:b/>
                <w:bCs/>
                <w:sz w:val="20"/>
                <w:szCs w:val="20"/>
                <w:lang w:eastAsia="ru-RU"/>
              </w:rPr>
            </w:pPr>
          </w:p>
        </w:tc>
        <w:tc>
          <w:tcPr>
            <w:tcW w:w="3220" w:type="dxa"/>
            <w:tcBorders>
              <w:top w:val="nil"/>
              <w:left w:val="nil"/>
              <w:bottom w:val="single" w:sz="4" w:space="0" w:color="auto"/>
              <w:right w:val="nil"/>
            </w:tcBorders>
            <w:shd w:val="clear" w:color="auto" w:fill="auto"/>
            <w:noWrap/>
            <w:vAlign w:val="bottom"/>
            <w:hideMark/>
          </w:tcPr>
          <w:p w:rsidR="00B805DF" w:rsidRPr="003070FF" w:rsidRDefault="00B805DF" w:rsidP="00A510DD">
            <w:pPr>
              <w:spacing w:after="0" w:line="240" w:lineRule="auto"/>
              <w:rPr>
                <w:rFonts w:ascii="Times New Roman" w:eastAsia="Times New Roman" w:hAnsi="Times New Roman" w:cs="Times New Roman"/>
                <w:sz w:val="20"/>
                <w:szCs w:val="20"/>
                <w:lang w:eastAsia="ru-RU"/>
              </w:rPr>
            </w:pPr>
          </w:p>
        </w:tc>
        <w:tc>
          <w:tcPr>
            <w:tcW w:w="1092" w:type="dxa"/>
            <w:tcBorders>
              <w:top w:val="nil"/>
              <w:left w:val="nil"/>
              <w:bottom w:val="single" w:sz="4" w:space="0" w:color="auto"/>
              <w:right w:val="nil"/>
            </w:tcBorders>
            <w:shd w:val="clear" w:color="auto" w:fill="auto"/>
            <w:noWrap/>
            <w:vAlign w:val="bottom"/>
            <w:hideMark/>
          </w:tcPr>
          <w:p w:rsidR="00B805DF" w:rsidRPr="003070FF" w:rsidRDefault="00B805DF" w:rsidP="00A510DD">
            <w:pPr>
              <w:spacing w:after="0" w:line="240" w:lineRule="auto"/>
              <w:jc w:val="right"/>
              <w:rPr>
                <w:rFonts w:ascii="Times New Roman" w:eastAsia="Times New Roman" w:hAnsi="Times New Roman" w:cs="Times New Roman"/>
                <w:iCs/>
                <w:sz w:val="20"/>
                <w:szCs w:val="20"/>
                <w:lang w:eastAsia="ru-RU"/>
              </w:rPr>
            </w:pPr>
            <w:r w:rsidRPr="003070FF">
              <w:rPr>
                <w:rFonts w:ascii="Times New Roman" w:eastAsia="Times New Roman" w:hAnsi="Times New Roman" w:cs="Times New Roman"/>
                <w:iCs/>
                <w:sz w:val="20"/>
                <w:szCs w:val="20"/>
                <w:lang w:eastAsia="ru-RU"/>
              </w:rPr>
              <w:t xml:space="preserve">в </w:t>
            </w:r>
            <w:proofErr w:type="spellStart"/>
            <w:r w:rsidRPr="003070FF">
              <w:rPr>
                <w:rFonts w:ascii="Times New Roman" w:eastAsia="Times New Roman" w:hAnsi="Times New Roman" w:cs="Times New Roman"/>
                <w:iCs/>
                <w:sz w:val="20"/>
                <w:szCs w:val="20"/>
                <w:lang w:eastAsia="ru-RU"/>
              </w:rPr>
              <w:t>тыс.руб</w:t>
            </w:r>
            <w:proofErr w:type="spellEnd"/>
            <w:r w:rsidRPr="003070FF">
              <w:rPr>
                <w:rFonts w:ascii="Times New Roman" w:eastAsia="Times New Roman" w:hAnsi="Times New Roman" w:cs="Times New Roman"/>
                <w:iCs/>
                <w:sz w:val="20"/>
                <w:szCs w:val="20"/>
                <w:lang w:eastAsia="ru-RU"/>
              </w:rPr>
              <w:t>.</w:t>
            </w:r>
          </w:p>
        </w:tc>
      </w:tr>
      <w:tr w:rsidR="00B805DF" w:rsidRPr="003070FF" w:rsidTr="00A510DD">
        <w:trPr>
          <w:trHeight w:val="53"/>
        </w:trPr>
        <w:tc>
          <w:tcPr>
            <w:tcW w:w="5480" w:type="dxa"/>
            <w:tcBorders>
              <w:top w:val="single" w:sz="4" w:space="0" w:color="auto"/>
            </w:tcBorders>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b/>
                <w:bCs/>
                <w:sz w:val="20"/>
                <w:szCs w:val="20"/>
                <w:lang w:eastAsia="ru-RU"/>
              </w:rPr>
            </w:pPr>
            <w:r w:rsidRPr="003070FF">
              <w:rPr>
                <w:rFonts w:ascii="Times New Roman" w:eastAsia="Times New Roman" w:hAnsi="Times New Roman" w:cs="Times New Roman"/>
                <w:b/>
                <w:bCs/>
                <w:sz w:val="20"/>
                <w:szCs w:val="20"/>
                <w:lang w:eastAsia="ru-RU"/>
              </w:rPr>
              <w:t>Наименование</w:t>
            </w:r>
          </w:p>
        </w:tc>
        <w:tc>
          <w:tcPr>
            <w:tcW w:w="3220" w:type="dxa"/>
            <w:tcBorders>
              <w:top w:val="single" w:sz="4" w:space="0" w:color="auto"/>
            </w:tcBorders>
            <w:shd w:val="clear" w:color="auto" w:fill="auto"/>
            <w:vAlign w:val="center"/>
            <w:hideMark/>
          </w:tcPr>
          <w:p w:rsidR="00B805DF" w:rsidRPr="003070FF" w:rsidRDefault="00B805DF" w:rsidP="00A510DD">
            <w:pPr>
              <w:spacing w:after="0" w:line="240" w:lineRule="auto"/>
              <w:jc w:val="center"/>
              <w:rPr>
                <w:rFonts w:ascii="Times New Roman" w:eastAsia="Times New Roman" w:hAnsi="Times New Roman" w:cs="Times New Roman"/>
                <w:b/>
                <w:bCs/>
                <w:sz w:val="20"/>
                <w:szCs w:val="20"/>
                <w:lang w:eastAsia="ru-RU"/>
              </w:rPr>
            </w:pPr>
            <w:r w:rsidRPr="003070FF">
              <w:rPr>
                <w:rFonts w:ascii="Times New Roman" w:eastAsia="Times New Roman" w:hAnsi="Times New Roman" w:cs="Times New Roman"/>
                <w:b/>
                <w:bCs/>
                <w:sz w:val="20"/>
                <w:szCs w:val="20"/>
                <w:lang w:eastAsia="ru-RU"/>
              </w:rPr>
              <w:t>Код</w:t>
            </w:r>
          </w:p>
        </w:tc>
        <w:tc>
          <w:tcPr>
            <w:tcW w:w="1092" w:type="dxa"/>
            <w:tcBorders>
              <w:top w:val="single" w:sz="4" w:space="0" w:color="auto"/>
            </w:tcBorders>
            <w:shd w:val="clear" w:color="auto" w:fill="auto"/>
            <w:vAlign w:val="center"/>
            <w:hideMark/>
          </w:tcPr>
          <w:p w:rsidR="00B805DF" w:rsidRPr="003070FF" w:rsidRDefault="00B805DF" w:rsidP="00A510DD">
            <w:pPr>
              <w:spacing w:after="0" w:line="240" w:lineRule="auto"/>
              <w:jc w:val="center"/>
              <w:rPr>
                <w:rFonts w:ascii="Times New Roman" w:eastAsia="Times New Roman" w:hAnsi="Times New Roman" w:cs="Times New Roman"/>
                <w:b/>
                <w:bCs/>
                <w:sz w:val="20"/>
                <w:szCs w:val="20"/>
                <w:lang w:eastAsia="ru-RU"/>
              </w:rPr>
            </w:pPr>
            <w:r w:rsidRPr="003070FF">
              <w:rPr>
                <w:rFonts w:ascii="Times New Roman" w:eastAsia="Times New Roman" w:hAnsi="Times New Roman" w:cs="Times New Roman"/>
                <w:b/>
                <w:bCs/>
                <w:sz w:val="20"/>
                <w:szCs w:val="20"/>
                <w:lang w:eastAsia="ru-RU"/>
              </w:rPr>
              <w:t>Сумма</w:t>
            </w:r>
          </w:p>
        </w:tc>
      </w:tr>
      <w:tr w:rsidR="00B805DF" w:rsidRPr="003070FF" w:rsidTr="00A510DD">
        <w:trPr>
          <w:trHeight w:val="108"/>
        </w:trPr>
        <w:tc>
          <w:tcPr>
            <w:tcW w:w="5480"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1</w:t>
            </w:r>
          </w:p>
        </w:tc>
        <w:tc>
          <w:tcPr>
            <w:tcW w:w="3220"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2</w:t>
            </w:r>
          </w:p>
        </w:tc>
        <w:tc>
          <w:tcPr>
            <w:tcW w:w="1092"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3</w:t>
            </w:r>
          </w:p>
        </w:tc>
      </w:tr>
      <w:tr w:rsidR="00B805DF" w:rsidRPr="003070FF" w:rsidTr="00A510DD">
        <w:trPr>
          <w:trHeight w:val="295"/>
        </w:trPr>
        <w:tc>
          <w:tcPr>
            <w:tcW w:w="5480" w:type="dxa"/>
            <w:shd w:val="clear" w:color="auto" w:fill="auto"/>
            <w:hideMark/>
          </w:tcPr>
          <w:p w:rsidR="00B805DF" w:rsidRPr="003070FF" w:rsidRDefault="00B805DF" w:rsidP="00A510DD">
            <w:pPr>
              <w:spacing w:after="0" w:line="240" w:lineRule="auto"/>
              <w:jc w:val="both"/>
              <w:rPr>
                <w:rFonts w:ascii="Times New Roman" w:eastAsia="Times New Roman" w:hAnsi="Times New Roman" w:cs="Times New Roman"/>
                <w:b/>
                <w:bCs/>
                <w:sz w:val="20"/>
                <w:szCs w:val="20"/>
                <w:lang w:eastAsia="ru-RU"/>
              </w:rPr>
            </w:pPr>
            <w:r w:rsidRPr="003070FF">
              <w:rPr>
                <w:rFonts w:ascii="Times New Roman" w:eastAsia="Times New Roman" w:hAnsi="Times New Roman" w:cs="Times New Roman"/>
                <w:b/>
                <w:bCs/>
                <w:sz w:val="20"/>
                <w:szCs w:val="20"/>
                <w:lang w:eastAsia="ru-RU"/>
              </w:rPr>
              <w:t>ИСТОЧНИКИ ВНУТРЕННЕГО ФИНАНСИРОВАНИЯ ДЕФИЦИТА БЮДЖЕТА</w:t>
            </w:r>
          </w:p>
        </w:tc>
        <w:tc>
          <w:tcPr>
            <w:tcW w:w="3220"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b/>
                <w:bCs/>
                <w:sz w:val="20"/>
                <w:szCs w:val="20"/>
                <w:lang w:eastAsia="ru-RU"/>
              </w:rPr>
            </w:pPr>
            <w:r w:rsidRPr="003070FF">
              <w:rPr>
                <w:rFonts w:ascii="Times New Roman" w:eastAsia="Times New Roman" w:hAnsi="Times New Roman" w:cs="Times New Roman"/>
                <w:b/>
                <w:bCs/>
                <w:sz w:val="20"/>
                <w:szCs w:val="20"/>
                <w:lang w:eastAsia="ru-RU"/>
              </w:rPr>
              <w:t>904 01 00 00 00 00 0000 000</w:t>
            </w:r>
          </w:p>
        </w:tc>
        <w:tc>
          <w:tcPr>
            <w:tcW w:w="1092"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b/>
                <w:bCs/>
                <w:sz w:val="20"/>
                <w:szCs w:val="20"/>
                <w:lang w:eastAsia="ru-RU"/>
              </w:rPr>
            </w:pPr>
            <w:r w:rsidRPr="003070FF">
              <w:rPr>
                <w:rFonts w:ascii="Times New Roman" w:eastAsia="Times New Roman" w:hAnsi="Times New Roman" w:cs="Times New Roman"/>
                <w:b/>
                <w:bCs/>
                <w:sz w:val="20"/>
                <w:szCs w:val="20"/>
                <w:lang w:eastAsia="ru-RU"/>
              </w:rPr>
              <w:t>23 563,3</w:t>
            </w:r>
          </w:p>
        </w:tc>
      </w:tr>
      <w:tr w:rsidR="00B805DF" w:rsidRPr="003070FF" w:rsidTr="00A510DD">
        <w:trPr>
          <w:trHeight w:val="246"/>
        </w:trPr>
        <w:tc>
          <w:tcPr>
            <w:tcW w:w="5480" w:type="dxa"/>
            <w:shd w:val="clear" w:color="auto" w:fill="auto"/>
            <w:hideMark/>
          </w:tcPr>
          <w:p w:rsidR="00B805DF" w:rsidRPr="003070FF" w:rsidRDefault="00B805DF" w:rsidP="00A510DD">
            <w:pPr>
              <w:spacing w:after="0" w:line="240" w:lineRule="auto"/>
              <w:jc w:val="both"/>
              <w:rPr>
                <w:rFonts w:ascii="Times New Roman" w:eastAsia="Times New Roman" w:hAnsi="Times New Roman" w:cs="Times New Roman"/>
                <w:b/>
                <w:bCs/>
                <w:sz w:val="20"/>
                <w:szCs w:val="20"/>
                <w:lang w:eastAsia="ru-RU"/>
              </w:rPr>
            </w:pPr>
            <w:r w:rsidRPr="003070FF">
              <w:rPr>
                <w:rFonts w:ascii="Times New Roman" w:eastAsia="Times New Roman" w:hAnsi="Times New Roman" w:cs="Times New Roman"/>
                <w:b/>
                <w:bCs/>
                <w:sz w:val="20"/>
                <w:szCs w:val="20"/>
                <w:lang w:eastAsia="ru-RU"/>
              </w:rPr>
              <w:t>Кредиты кредитных организаций в валюте Российской Федерации</w:t>
            </w:r>
          </w:p>
        </w:tc>
        <w:tc>
          <w:tcPr>
            <w:tcW w:w="3220"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b/>
                <w:bCs/>
                <w:sz w:val="20"/>
                <w:szCs w:val="20"/>
                <w:lang w:eastAsia="ru-RU"/>
              </w:rPr>
            </w:pPr>
            <w:r w:rsidRPr="003070FF">
              <w:rPr>
                <w:rFonts w:ascii="Times New Roman" w:eastAsia="Times New Roman" w:hAnsi="Times New Roman" w:cs="Times New Roman"/>
                <w:b/>
                <w:bCs/>
                <w:sz w:val="20"/>
                <w:szCs w:val="20"/>
                <w:lang w:eastAsia="ru-RU"/>
              </w:rPr>
              <w:t>904 01 02 00 00 00 0000 000</w:t>
            </w:r>
          </w:p>
        </w:tc>
        <w:tc>
          <w:tcPr>
            <w:tcW w:w="1092"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b/>
                <w:bCs/>
                <w:sz w:val="20"/>
                <w:szCs w:val="20"/>
                <w:lang w:eastAsia="ru-RU"/>
              </w:rPr>
            </w:pPr>
            <w:r w:rsidRPr="003070FF">
              <w:rPr>
                <w:rFonts w:ascii="Times New Roman" w:eastAsia="Times New Roman" w:hAnsi="Times New Roman" w:cs="Times New Roman"/>
                <w:b/>
                <w:bCs/>
                <w:sz w:val="20"/>
                <w:szCs w:val="20"/>
                <w:lang w:eastAsia="ru-RU"/>
              </w:rPr>
              <w:t>2 678,7</w:t>
            </w:r>
          </w:p>
        </w:tc>
      </w:tr>
      <w:tr w:rsidR="00B805DF" w:rsidRPr="003070FF" w:rsidTr="00A510DD">
        <w:trPr>
          <w:trHeight w:val="337"/>
        </w:trPr>
        <w:tc>
          <w:tcPr>
            <w:tcW w:w="5480" w:type="dxa"/>
            <w:shd w:val="clear" w:color="auto" w:fill="auto"/>
            <w:hideMark/>
          </w:tcPr>
          <w:p w:rsidR="00B805DF" w:rsidRPr="003070FF" w:rsidRDefault="00B805DF" w:rsidP="00A510DD">
            <w:pPr>
              <w:spacing w:after="0" w:line="240" w:lineRule="auto"/>
              <w:jc w:val="both"/>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Привлечение кредитов от кредитных организаций в валюте Российской Федерации</w:t>
            </w:r>
          </w:p>
        </w:tc>
        <w:tc>
          <w:tcPr>
            <w:tcW w:w="3220"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904 01 02 00 00 00 0000 700</w:t>
            </w:r>
          </w:p>
        </w:tc>
        <w:tc>
          <w:tcPr>
            <w:tcW w:w="1092"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2 678,7</w:t>
            </w:r>
          </w:p>
        </w:tc>
      </w:tr>
      <w:tr w:rsidR="00B805DF" w:rsidRPr="003070FF" w:rsidTr="00A510DD">
        <w:trPr>
          <w:trHeight w:val="510"/>
        </w:trPr>
        <w:tc>
          <w:tcPr>
            <w:tcW w:w="5480" w:type="dxa"/>
            <w:shd w:val="clear" w:color="auto" w:fill="auto"/>
            <w:hideMark/>
          </w:tcPr>
          <w:p w:rsidR="00B805DF" w:rsidRPr="003070FF" w:rsidRDefault="00B805DF" w:rsidP="00A510DD">
            <w:pPr>
              <w:spacing w:after="0" w:line="240" w:lineRule="auto"/>
              <w:jc w:val="both"/>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Привлечение кредитов от кредитных организаций бюджетами городских поселений в валюте Российской Федерации</w:t>
            </w:r>
          </w:p>
        </w:tc>
        <w:tc>
          <w:tcPr>
            <w:tcW w:w="3220"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904 01 02 00 00 13 0000 710</w:t>
            </w:r>
          </w:p>
        </w:tc>
        <w:tc>
          <w:tcPr>
            <w:tcW w:w="1092"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2 678,7</w:t>
            </w:r>
          </w:p>
        </w:tc>
      </w:tr>
      <w:tr w:rsidR="00B805DF" w:rsidRPr="003070FF" w:rsidTr="00A510DD">
        <w:trPr>
          <w:trHeight w:val="312"/>
        </w:trPr>
        <w:tc>
          <w:tcPr>
            <w:tcW w:w="5480" w:type="dxa"/>
            <w:shd w:val="clear" w:color="auto" w:fill="auto"/>
            <w:hideMark/>
          </w:tcPr>
          <w:p w:rsidR="00B805DF" w:rsidRPr="003070FF" w:rsidRDefault="00B805DF" w:rsidP="00A510DD">
            <w:pPr>
              <w:spacing w:after="0" w:line="240" w:lineRule="auto"/>
              <w:jc w:val="both"/>
              <w:rPr>
                <w:rFonts w:ascii="Times New Roman" w:eastAsia="Times New Roman" w:hAnsi="Times New Roman" w:cs="Times New Roman"/>
                <w:b/>
                <w:bCs/>
                <w:sz w:val="20"/>
                <w:szCs w:val="20"/>
                <w:lang w:eastAsia="ru-RU"/>
              </w:rPr>
            </w:pPr>
            <w:r w:rsidRPr="003070FF">
              <w:rPr>
                <w:rFonts w:ascii="Times New Roman" w:eastAsia="Times New Roman" w:hAnsi="Times New Roman" w:cs="Times New Roman"/>
                <w:b/>
                <w:bCs/>
                <w:sz w:val="20"/>
                <w:szCs w:val="20"/>
                <w:lang w:eastAsia="ru-RU"/>
              </w:rPr>
              <w:t>Погашение кредитов от кредитных организаций в валюте Российской Федерации</w:t>
            </w:r>
          </w:p>
        </w:tc>
        <w:tc>
          <w:tcPr>
            <w:tcW w:w="3220"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b/>
                <w:bCs/>
                <w:sz w:val="20"/>
                <w:szCs w:val="20"/>
                <w:lang w:eastAsia="ru-RU"/>
              </w:rPr>
            </w:pPr>
            <w:r w:rsidRPr="003070FF">
              <w:rPr>
                <w:rFonts w:ascii="Times New Roman" w:eastAsia="Times New Roman" w:hAnsi="Times New Roman" w:cs="Times New Roman"/>
                <w:b/>
                <w:bCs/>
                <w:sz w:val="20"/>
                <w:szCs w:val="20"/>
                <w:lang w:eastAsia="ru-RU"/>
              </w:rPr>
              <w:t>904 01 02 00 00 00 0000 800</w:t>
            </w:r>
          </w:p>
        </w:tc>
        <w:tc>
          <w:tcPr>
            <w:tcW w:w="1092"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b/>
                <w:bCs/>
                <w:sz w:val="20"/>
                <w:szCs w:val="20"/>
                <w:lang w:eastAsia="ru-RU"/>
              </w:rPr>
            </w:pPr>
            <w:r w:rsidRPr="003070FF">
              <w:rPr>
                <w:rFonts w:ascii="Times New Roman" w:eastAsia="Times New Roman" w:hAnsi="Times New Roman" w:cs="Times New Roman"/>
                <w:b/>
                <w:bCs/>
                <w:sz w:val="20"/>
                <w:szCs w:val="20"/>
                <w:lang w:eastAsia="ru-RU"/>
              </w:rPr>
              <w:t>0</w:t>
            </w:r>
          </w:p>
        </w:tc>
      </w:tr>
      <w:tr w:rsidR="00B805DF" w:rsidRPr="003070FF" w:rsidTr="00A510DD">
        <w:trPr>
          <w:trHeight w:val="134"/>
        </w:trPr>
        <w:tc>
          <w:tcPr>
            <w:tcW w:w="5480" w:type="dxa"/>
            <w:shd w:val="clear" w:color="auto" w:fill="auto"/>
            <w:hideMark/>
          </w:tcPr>
          <w:p w:rsidR="00B805DF" w:rsidRPr="003070FF" w:rsidRDefault="00B805DF" w:rsidP="00A510DD">
            <w:pPr>
              <w:spacing w:after="0" w:line="240" w:lineRule="auto"/>
              <w:jc w:val="both"/>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Погашение бюджетами городских поселений кредитов от кредитных организаций в валюте Российской Федерации</w:t>
            </w:r>
          </w:p>
        </w:tc>
        <w:tc>
          <w:tcPr>
            <w:tcW w:w="3220"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904 01 02 00 00 13 0000 810</w:t>
            </w:r>
          </w:p>
        </w:tc>
        <w:tc>
          <w:tcPr>
            <w:tcW w:w="1092"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0</w:t>
            </w:r>
          </w:p>
        </w:tc>
      </w:tr>
      <w:tr w:rsidR="00B805DF" w:rsidRPr="003070FF" w:rsidTr="00A510DD">
        <w:trPr>
          <w:trHeight w:val="226"/>
        </w:trPr>
        <w:tc>
          <w:tcPr>
            <w:tcW w:w="5480" w:type="dxa"/>
            <w:shd w:val="clear" w:color="auto" w:fill="auto"/>
            <w:hideMark/>
          </w:tcPr>
          <w:p w:rsidR="00B805DF" w:rsidRPr="003070FF" w:rsidRDefault="00B805DF" w:rsidP="00A510DD">
            <w:pPr>
              <w:spacing w:after="0" w:line="240" w:lineRule="auto"/>
              <w:jc w:val="both"/>
              <w:rPr>
                <w:rFonts w:ascii="Times New Roman" w:eastAsia="Times New Roman" w:hAnsi="Times New Roman" w:cs="Times New Roman"/>
                <w:b/>
                <w:bCs/>
                <w:sz w:val="20"/>
                <w:szCs w:val="20"/>
                <w:lang w:eastAsia="ru-RU"/>
              </w:rPr>
            </w:pPr>
            <w:r w:rsidRPr="003070FF">
              <w:rPr>
                <w:rFonts w:ascii="Times New Roman" w:eastAsia="Times New Roman" w:hAnsi="Times New Roman" w:cs="Times New Roman"/>
                <w:b/>
                <w:bCs/>
                <w:sz w:val="20"/>
                <w:szCs w:val="20"/>
                <w:lang w:eastAsia="ru-RU"/>
              </w:rPr>
              <w:t>Бюджетные кредиты от других бюджетов бюджетной системы Российской Федерации</w:t>
            </w:r>
          </w:p>
        </w:tc>
        <w:tc>
          <w:tcPr>
            <w:tcW w:w="3220"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b/>
                <w:bCs/>
                <w:sz w:val="20"/>
                <w:szCs w:val="20"/>
                <w:lang w:eastAsia="ru-RU"/>
              </w:rPr>
            </w:pPr>
            <w:r w:rsidRPr="003070FF">
              <w:rPr>
                <w:rFonts w:ascii="Times New Roman" w:eastAsia="Times New Roman" w:hAnsi="Times New Roman" w:cs="Times New Roman"/>
                <w:b/>
                <w:bCs/>
                <w:sz w:val="20"/>
                <w:szCs w:val="20"/>
                <w:lang w:eastAsia="ru-RU"/>
              </w:rPr>
              <w:t>904 01 03 00 00 00 0000 000</w:t>
            </w:r>
          </w:p>
        </w:tc>
        <w:tc>
          <w:tcPr>
            <w:tcW w:w="1092"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b/>
                <w:bCs/>
                <w:sz w:val="20"/>
                <w:szCs w:val="20"/>
                <w:lang w:eastAsia="ru-RU"/>
              </w:rPr>
            </w:pPr>
            <w:r w:rsidRPr="003070FF">
              <w:rPr>
                <w:rFonts w:ascii="Times New Roman" w:eastAsia="Times New Roman" w:hAnsi="Times New Roman" w:cs="Times New Roman"/>
                <w:b/>
                <w:bCs/>
                <w:sz w:val="20"/>
                <w:szCs w:val="20"/>
                <w:lang w:eastAsia="ru-RU"/>
              </w:rPr>
              <w:t>0</w:t>
            </w:r>
          </w:p>
        </w:tc>
      </w:tr>
      <w:tr w:rsidR="00B805DF" w:rsidRPr="003070FF" w:rsidTr="00A510DD">
        <w:trPr>
          <w:trHeight w:val="317"/>
        </w:trPr>
        <w:tc>
          <w:tcPr>
            <w:tcW w:w="5480" w:type="dxa"/>
            <w:shd w:val="clear" w:color="auto" w:fill="auto"/>
            <w:hideMark/>
          </w:tcPr>
          <w:p w:rsidR="00B805DF" w:rsidRPr="003070FF" w:rsidRDefault="00B805DF" w:rsidP="00A510DD">
            <w:pPr>
              <w:spacing w:after="0" w:line="240" w:lineRule="auto"/>
              <w:jc w:val="both"/>
              <w:rPr>
                <w:rFonts w:ascii="Times New Roman" w:eastAsia="Times New Roman" w:hAnsi="Times New Roman" w:cs="Times New Roman"/>
                <w:b/>
                <w:bCs/>
                <w:sz w:val="20"/>
                <w:szCs w:val="20"/>
                <w:lang w:eastAsia="ru-RU"/>
              </w:rPr>
            </w:pPr>
            <w:r w:rsidRPr="003070FF">
              <w:rPr>
                <w:rFonts w:ascii="Times New Roman" w:eastAsia="Times New Roman" w:hAnsi="Times New Roman" w:cs="Times New Roman"/>
                <w:b/>
                <w:bCs/>
                <w:sz w:val="20"/>
                <w:szCs w:val="20"/>
                <w:lang w:eastAsia="ru-RU"/>
              </w:rPr>
              <w:t>Привлечение бюджетных кредитов, полученных от других бюджетов бюджетной системы Российской Федерации в валюте Российской Федерации</w:t>
            </w:r>
          </w:p>
        </w:tc>
        <w:tc>
          <w:tcPr>
            <w:tcW w:w="3220"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b/>
                <w:bCs/>
                <w:sz w:val="20"/>
                <w:szCs w:val="20"/>
                <w:lang w:eastAsia="ru-RU"/>
              </w:rPr>
            </w:pPr>
            <w:r w:rsidRPr="003070FF">
              <w:rPr>
                <w:rFonts w:ascii="Times New Roman" w:eastAsia="Times New Roman" w:hAnsi="Times New Roman" w:cs="Times New Roman"/>
                <w:b/>
                <w:bCs/>
                <w:sz w:val="20"/>
                <w:szCs w:val="20"/>
                <w:lang w:eastAsia="ru-RU"/>
              </w:rPr>
              <w:t>904 01 03 00 00 00 0000 700</w:t>
            </w:r>
          </w:p>
        </w:tc>
        <w:tc>
          <w:tcPr>
            <w:tcW w:w="1092"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b/>
                <w:bCs/>
                <w:sz w:val="20"/>
                <w:szCs w:val="20"/>
                <w:lang w:eastAsia="ru-RU"/>
              </w:rPr>
            </w:pPr>
            <w:r w:rsidRPr="003070FF">
              <w:rPr>
                <w:rFonts w:ascii="Times New Roman" w:eastAsia="Times New Roman" w:hAnsi="Times New Roman" w:cs="Times New Roman"/>
                <w:b/>
                <w:bCs/>
                <w:sz w:val="20"/>
                <w:szCs w:val="20"/>
                <w:lang w:eastAsia="ru-RU"/>
              </w:rPr>
              <w:t>0</w:t>
            </w:r>
          </w:p>
        </w:tc>
      </w:tr>
      <w:tr w:rsidR="00B805DF" w:rsidRPr="003070FF" w:rsidTr="00A510DD">
        <w:trPr>
          <w:trHeight w:val="469"/>
        </w:trPr>
        <w:tc>
          <w:tcPr>
            <w:tcW w:w="5480" w:type="dxa"/>
            <w:shd w:val="clear" w:color="auto" w:fill="auto"/>
            <w:hideMark/>
          </w:tcPr>
          <w:p w:rsidR="00B805DF" w:rsidRPr="003070FF" w:rsidRDefault="00B805DF" w:rsidP="00A510DD">
            <w:pPr>
              <w:spacing w:after="0" w:line="240" w:lineRule="auto"/>
              <w:jc w:val="both"/>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Привлечение бюджетами городских поселений кредитов от других бюджетов бюджетной системы Российской Федерации в валюте Российской Федерации</w:t>
            </w:r>
          </w:p>
        </w:tc>
        <w:tc>
          <w:tcPr>
            <w:tcW w:w="3220"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904 01 03 00 00 13 0000 710</w:t>
            </w:r>
          </w:p>
        </w:tc>
        <w:tc>
          <w:tcPr>
            <w:tcW w:w="1092"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0</w:t>
            </w:r>
          </w:p>
        </w:tc>
      </w:tr>
      <w:tr w:rsidR="00B805DF" w:rsidRPr="003070FF" w:rsidTr="00A510DD">
        <w:trPr>
          <w:trHeight w:val="54"/>
        </w:trPr>
        <w:tc>
          <w:tcPr>
            <w:tcW w:w="5480" w:type="dxa"/>
            <w:shd w:val="clear" w:color="auto" w:fill="auto"/>
            <w:hideMark/>
          </w:tcPr>
          <w:p w:rsidR="00B805DF" w:rsidRPr="003070FF" w:rsidRDefault="00B805DF" w:rsidP="00A510DD">
            <w:pPr>
              <w:spacing w:after="0" w:line="240" w:lineRule="auto"/>
              <w:jc w:val="both"/>
              <w:rPr>
                <w:rFonts w:ascii="Times New Roman" w:eastAsia="Times New Roman" w:hAnsi="Times New Roman" w:cs="Times New Roman"/>
                <w:b/>
                <w:bCs/>
                <w:sz w:val="20"/>
                <w:szCs w:val="20"/>
                <w:lang w:eastAsia="ru-RU"/>
              </w:rPr>
            </w:pPr>
            <w:r w:rsidRPr="003070FF">
              <w:rPr>
                <w:rFonts w:ascii="Times New Roman" w:eastAsia="Times New Roman" w:hAnsi="Times New Roman" w:cs="Times New Roman"/>
                <w:b/>
                <w:bCs/>
                <w:sz w:val="20"/>
                <w:szCs w:val="20"/>
                <w:lang w:eastAsia="ru-RU"/>
              </w:rPr>
              <w:t>Изменение остатков средств на счетах по учету средств бюджетов</w:t>
            </w:r>
          </w:p>
        </w:tc>
        <w:tc>
          <w:tcPr>
            <w:tcW w:w="3220"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b/>
                <w:bCs/>
                <w:sz w:val="20"/>
                <w:szCs w:val="20"/>
                <w:lang w:eastAsia="ru-RU"/>
              </w:rPr>
            </w:pPr>
            <w:r w:rsidRPr="003070FF">
              <w:rPr>
                <w:rFonts w:ascii="Times New Roman" w:eastAsia="Times New Roman" w:hAnsi="Times New Roman" w:cs="Times New Roman"/>
                <w:b/>
                <w:bCs/>
                <w:sz w:val="20"/>
                <w:szCs w:val="20"/>
                <w:lang w:eastAsia="ru-RU"/>
              </w:rPr>
              <w:t>904 01 05 00 00 00 0000 000</w:t>
            </w:r>
          </w:p>
        </w:tc>
        <w:tc>
          <w:tcPr>
            <w:tcW w:w="1092"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b/>
                <w:bCs/>
                <w:sz w:val="20"/>
                <w:szCs w:val="20"/>
                <w:lang w:eastAsia="ru-RU"/>
              </w:rPr>
            </w:pPr>
            <w:r w:rsidRPr="003070FF">
              <w:rPr>
                <w:rFonts w:ascii="Times New Roman" w:eastAsia="Times New Roman" w:hAnsi="Times New Roman" w:cs="Times New Roman"/>
                <w:b/>
                <w:bCs/>
                <w:sz w:val="20"/>
                <w:szCs w:val="20"/>
                <w:lang w:eastAsia="ru-RU"/>
              </w:rPr>
              <w:t>20884,60</w:t>
            </w:r>
          </w:p>
        </w:tc>
      </w:tr>
      <w:tr w:rsidR="00B805DF" w:rsidRPr="003070FF" w:rsidTr="00A510DD">
        <w:trPr>
          <w:trHeight w:val="53"/>
        </w:trPr>
        <w:tc>
          <w:tcPr>
            <w:tcW w:w="5480" w:type="dxa"/>
            <w:shd w:val="clear" w:color="auto" w:fill="auto"/>
            <w:hideMark/>
          </w:tcPr>
          <w:p w:rsidR="00B805DF" w:rsidRPr="003070FF" w:rsidRDefault="00B805DF" w:rsidP="00A510DD">
            <w:pPr>
              <w:spacing w:after="0" w:line="240" w:lineRule="auto"/>
              <w:jc w:val="both"/>
              <w:rPr>
                <w:rFonts w:ascii="Times New Roman" w:eastAsia="Times New Roman" w:hAnsi="Times New Roman" w:cs="Times New Roman"/>
                <w:b/>
                <w:bCs/>
                <w:sz w:val="20"/>
                <w:szCs w:val="20"/>
                <w:lang w:eastAsia="ru-RU"/>
              </w:rPr>
            </w:pPr>
            <w:r w:rsidRPr="003070FF">
              <w:rPr>
                <w:rFonts w:ascii="Times New Roman" w:eastAsia="Times New Roman" w:hAnsi="Times New Roman" w:cs="Times New Roman"/>
                <w:b/>
                <w:bCs/>
                <w:sz w:val="20"/>
                <w:szCs w:val="20"/>
                <w:lang w:eastAsia="ru-RU"/>
              </w:rPr>
              <w:t>Увеличение остатков средств бюджетов</w:t>
            </w:r>
          </w:p>
        </w:tc>
        <w:tc>
          <w:tcPr>
            <w:tcW w:w="3220"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b/>
                <w:bCs/>
                <w:sz w:val="20"/>
                <w:szCs w:val="20"/>
                <w:lang w:eastAsia="ru-RU"/>
              </w:rPr>
            </w:pPr>
            <w:r w:rsidRPr="003070FF">
              <w:rPr>
                <w:rFonts w:ascii="Times New Roman" w:eastAsia="Times New Roman" w:hAnsi="Times New Roman" w:cs="Times New Roman"/>
                <w:b/>
                <w:bCs/>
                <w:sz w:val="20"/>
                <w:szCs w:val="20"/>
                <w:lang w:eastAsia="ru-RU"/>
              </w:rPr>
              <w:t>904 01 05 00 00 00 0000 500</w:t>
            </w:r>
          </w:p>
        </w:tc>
        <w:tc>
          <w:tcPr>
            <w:tcW w:w="1092"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b/>
                <w:bCs/>
                <w:sz w:val="20"/>
                <w:szCs w:val="20"/>
                <w:lang w:eastAsia="ru-RU"/>
              </w:rPr>
            </w:pPr>
            <w:r w:rsidRPr="003070FF">
              <w:rPr>
                <w:rFonts w:ascii="Times New Roman" w:eastAsia="Times New Roman" w:hAnsi="Times New Roman" w:cs="Times New Roman"/>
                <w:b/>
                <w:bCs/>
                <w:sz w:val="20"/>
                <w:szCs w:val="20"/>
                <w:lang w:eastAsia="ru-RU"/>
              </w:rPr>
              <w:t>-43 197,4</w:t>
            </w:r>
          </w:p>
        </w:tc>
      </w:tr>
      <w:tr w:rsidR="00B805DF" w:rsidRPr="003070FF" w:rsidTr="00A510DD">
        <w:trPr>
          <w:trHeight w:val="53"/>
        </w:trPr>
        <w:tc>
          <w:tcPr>
            <w:tcW w:w="5480" w:type="dxa"/>
            <w:shd w:val="clear" w:color="auto" w:fill="auto"/>
            <w:hideMark/>
          </w:tcPr>
          <w:p w:rsidR="00B805DF" w:rsidRPr="003070FF" w:rsidRDefault="00B805DF" w:rsidP="00A510DD">
            <w:pPr>
              <w:spacing w:after="0" w:line="240" w:lineRule="auto"/>
              <w:jc w:val="both"/>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Увеличение прочих остатков средств бюджетов</w:t>
            </w:r>
          </w:p>
        </w:tc>
        <w:tc>
          <w:tcPr>
            <w:tcW w:w="3220"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904 01 05 02 00 00 0000 500</w:t>
            </w:r>
          </w:p>
        </w:tc>
        <w:tc>
          <w:tcPr>
            <w:tcW w:w="1092"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-43 197,4</w:t>
            </w:r>
          </w:p>
        </w:tc>
      </w:tr>
      <w:tr w:rsidR="00B805DF" w:rsidRPr="003070FF" w:rsidTr="00A510DD">
        <w:trPr>
          <w:trHeight w:val="96"/>
        </w:trPr>
        <w:tc>
          <w:tcPr>
            <w:tcW w:w="5480" w:type="dxa"/>
            <w:shd w:val="clear" w:color="auto" w:fill="auto"/>
            <w:hideMark/>
          </w:tcPr>
          <w:p w:rsidR="00B805DF" w:rsidRPr="003070FF" w:rsidRDefault="00B805DF" w:rsidP="00A510DD">
            <w:pPr>
              <w:spacing w:after="0" w:line="240" w:lineRule="auto"/>
              <w:jc w:val="both"/>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Увеличение прочих остатков денежных средств бюджетов</w:t>
            </w:r>
          </w:p>
        </w:tc>
        <w:tc>
          <w:tcPr>
            <w:tcW w:w="3220"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904 01 05 02 01 00 0000 510</w:t>
            </w:r>
          </w:p>
        </w:tc>
        <w:tc>
          <w:tcPr>
            <w:tcW w:w="1092"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-43 197,4</w:t>
            </w:r>
          </w:p>
        </w:tc>
      </w:tr>
      <w:tr w:rsidR="00B805DF" w:rsidRPr="003070FF" w:rsidTr="00A510DD">
        <w:trPr>
          <w:trHeight w:val="53"/>
        </w:trPr>
        <w:tc>
          <w:tcPr>
            <w:tcW w:w="5480" w:type="dxa"/>
            <w:shd w:val="clear" w:color="auto" w:fill="auto"/>
            <w:hideMark/>
          </w:tcPr>
          <w:p w:rsidR="00B805DF" w:rsidRPr="003070FF" w:rsidRDefault="00B805DF" w:rsidP="00A510DD">
            <w:pPr>
              <w:spacing w:after="0" w:line="240" w:lineRule="auto"/>
              <w:jc w:val="both"/>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Увеличение прочих остатков денежных средств бюджетов городских поселений</w:t>
            </w:r>
          </w:p>
        </w:tc>
        <w:tc>
          <w:tcPr>
            <w:tcW w:w="3220"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904 01 05 02 01 13 0000 510</w:t>
            </w:r>
          </w:p>
        </w:tc>
        <w:tc>
          <w:tcPr>
            <w:tcW w:w="1092"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-43 197,4</w:t>
            </w:r>
          </w:p>
        </w:tc>
      </w:tr>
      <w:tr w:rsidR="00B805DF" w:rsidRPr="003070FF" w:rsidTr="00A510DD">
        <w:trPr>
          <w:trHeight w:val="53"/>
        </w:trPr>
        <w:tc>
          <w:tcPr>
            <w:tcW w:w="5480" w:type="dxa"/>
            <w:shd w:val="clear" w:color="auto" w:fill="auto"/>
            <w:hideMark/>
          </w:tcPr>
          <w:p w:rsidR="00B805DF" w:rsidRPr="003070FF" w:rsidRDefault="00B805DF" w:rsidP="00A510DD">
            <w:pPr>
              <w:spacing w:after="0" w:line="240" w:lineRule="auto"/>
              <w:jc w:val="both"/>
              <w:rPr>
                <w:rFonts w:ascii="Times New Roman" w:eastAsia="Times New Roman" w:hAnsi="Times New Roman" w:cs="Times New Roman"/>
                <w:b/>
                <w:bCs/>
                <w:sz w:val="20"/>
                <w:szCs w:val="20"/>
                <w:lang w:eastAsia="ru-RU"/>
              </w:rPr>
            </w:pPr>
            <w:r w:rsidRPr="003070FF">
              <w:rPr>
                <w:rFonts w:ascii="Times New Roman" w:eastAsia="Times New Roman" w:hAnsi="Times New Roman" w:cs="Times New Roman"/>
                <w:b/>
                <w:bCs/>
                <w:sz w:val="20"/>
                <w:szCs w:val="20"/>
                <w:lang w:eastAsia="ru-RU"/>
              </w:rPr>
              <w:t>Уменьшение остатков средств бюджетов</w:t>
            </w:r>
          </w:p>
        </w:tc>
        <w:tc>
          <w:tcPr>
            <w:tcW w:w="3220"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b/>
                <w:bCs/>
                <w:sz w:val="20"/>
                <w:szCs w:val="20"/>
                <w:lang w:eastAsia="ru-RU"/>
              </w:rPr>
            </w:pPr>
            <w:r w:rsidRPr="003070FF">
              <w:rPr>
                <w:rFonts w:ascii="Times New Roman" w:eastAsia="Times New Roman" w:hAnsi="Times New Roman" w:cs="Times New Roman"/>
                <w:b/>
                <w:bCs/>
                <w:sz w:val="20"/>
                <w:szCs w:val="20"/>
                <w:lang w:eastAsia="ru-RU"/>
              </w:rPr>
              <w:t>904 01 05 00 00 00 0000 600</w:t>
            </w:r>
          </w:p>
        </w:tc>
        <w:tc>
          <w:tcPr>
            <w:tcW w:w="1092"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b/>
                <w:bCs/>
                <w:sz w:val="20"/>
                <w:szCs w:val="20"/>
                <w:lang w:eastAsia="ru-RU"/>
              </w:rPr>
            </w:pPr>
            <w:r w:rsidRPr="003070FF">
              <w:rPr>
                <w:rFonts w:ascii="Times New Roman" w:eastAsia="Times New Roman" w:hAnsi="Times New Roman" w:cs="Times New Roman"/>
                <w:b/>
                <w:bCs/>
                <w:sz w:val="20"/>
                <w:szCs w:val="20"/>
                <w:lang w:eastAsia="ru-RU"/>
              </w:rPr>
              <w:t>64 082,0</w:t>
            </w:r>
          </w:p>
        </w:tc>
      </w:tr>
      <w:tr w:rsidR="00B805DF" w:rsidRPr="003070FF" w:rsidTr="00A510DD">
        <w:trPr>
          <w:trHeight w:val="53"/>
        </w:trPr>
        <w:tc>
          <w:tcPr>
            <w:tcW w:w="5480" w:type="dxa"/>
            <w:shd w:val="clear" w:color="auto" w:fill="auto"/>
            <w:hideMark/>
          </w:tcPr>
          <w:p w:rsidR="00B805DF" w:rsidRPr="003070FF" w:rsidRDefault="00B805DF" w:rsidP="00A510DD">
            <w:pPr>
              <w:spacing w:after="0" w:line="240" w:lineRule="auto"/>
              <w:jc w:val="both"/>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Уменьшение прочих остатков средств бюджетов</w:t>
            </w:r>
          </w:p>
        </w:tc>
        <w:tc>
          <w:tcPr>
            <w:tcW w:w="3220"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905 01 05 02 00 00 0000 600</w:t>
            </w:r>
          </w:p>
        </w:tc>
        <w:tc>
          <w:tcPr>
            <w:tcW w:w="1092"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64 082,0</w:t>
            </w:r>
          </w:p>
        </w:tc>
      </w:tr>
      <w:tr w:rsidR="00B805DF" w:rsidRPr="003070FF" w:rsidTr="00A510DD">
        <w:trPr>
          <w:trHeight w:val="53"/>
        </w:trPr>
        <w:tc>
          <w:tcPr>
            <w:tcW w:w="5480" w:type="dxa"/>
            <w:shd w:val="clear" w:color="auto" w:fill="auto"/>
            <w:hideMark/>
          </w:tcPr>
          <w:p w:rsidR="00B805DF" w:rsidRPr="003070FF" w:rsidRDefault="00B805DF" w:rsidP="00A510DD">
            <w:pPr>
              <w:spacing w:after="0" w:line="240" w:lineRule="auto"/>
              <w:jc w:val="both"/>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 xml:space="preserve">Уменьшение прочих остатков денежных средств бюджетов </w:t>
            </w:r>
          </w:p>
        </w:tc>
        <w:tc>
          <w:tcPr>
            <w:tcW w:w="3220"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906 01 05 02 01 00 0000 610</w:t>
            </w:r>
          </w:p>
        </w:tc>
        <w:tc>
          <w:tcPr>
            <w:tcW w:w="1092"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64 082,0</w:t>
            </w:r>
          </w:p>
        </w:tc>
      </w:tr>
      <w:tr w:rsidR="00B805DF" w:rsidRPr="003070FF" w:rsidTr="00A510DD">
        <w:trPr>
          <w:trHeight w:val="88"/>
        </w:trPr>
        <w:tc>
          <w:tcPr>
            <w:tcW w:w="5480" w:type="dxa"/>
            <w:shd w:val="clear" w:color="auto" w:fill="auto"/>
            <w:hideMark/>
          </w:tcPr>
          <w:p w:rsidR="00B805DF" w:rsidRPr="003070FF" w:rsidRDefault="00B805DF" w:rsidP="00A510DD">
            <w:pPr>
              <w:spacing w:after="0" w:line="240" w:lineRule="auto"/>
              <w:jc w:val="both"/>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Уменьшение прочих остатков денежных средств бюджетов городских поселений</w:t>
            </w:r>
          </w:p>
        </w:tc>
        <w:tc>
          <w:tcPr>
            <w:tcW w:w="3220"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904 01 05 02 01 13 0000 610</w:t>
            </w:r>
          </w:p>
        </w:tc>
        <w:tc>
          <w:tcPr>
            <w:tcW w:w="1092" w:type="dxa"/>
            <w:shd w:val="clear" w:color="auto" w:fill="auto"/>
            <w:noWrap/>
            <w:vAlign w:val="center"/>
            <w:hideMark/>
          </w:tcPr>
          <w:p w:rsidR="00B805DF" w:rsidRPr="003070FF" w:rsidRDefault="00B805DF" w:rsidP="00A510DD">
            <w:pPr>
              <w:spacing w:after="0" w:line="240" w:lineRule="auto"/>
              <w:jc w:val="center"/>
              <w:rPr>
                <w:rFonts w:ascii="Times New Roman" w:eastAsia="Times New Roman" w:hAnsi="Times New Roman" w:cs="Times New Roman"/>
                <w:sz w:val="20"/>
                <w:szCs w:val="20"/>
                <w:lang w:eastAsia="ru-RU"/>
              </w:rPr>
            </w:pPr>
            <w:r w:rsidRPr="003070FF">
              <w:rPr>
                <w:rFonts w:ascii="Times New Roman" w:eastAsia="Times New Roman" w:hAnsi="Times New Roman" w:cs="Times New Roman"/>
                <w:sz w:val="20"/>
                <w:szCs w:val="20"/>
                <w:lang w:eastAsia="ru-RU"/>
              </w:rPr>
              <w:t>64 082,0</w:t>
            </w:r>
          </w:p>
        </w:tc>
      </w:tr>
    </w:tbl>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Default="00B805DF" w:rsidP="00B805DF">
      <w:pPr>
        <w:rPr>
          <w:rFonts w:ascii="Times New Roman" w:hAnsi="Times New Roman" w:cs="Times New Roman"/>
          <w:sz w:val="24"/>
          <w:szCs w:val="24"/>
        </w:rPr>
      </w:pPr>
    </w:p>
    <w:p w:rsidR="00B805DF" w:rsidRPr="00596007" w:rsidRDefault="00B805DF" w:rsidP="00B805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Ве</w:t>
      </w:r>
      <w:r w:rsidRPr="00596007">
        <w:rPr>
          <w:rFonts w:ascii="Times New Roman" w:hAnsi="Times New Roman" w:cs="Times New Roman"/>
          <w:b/>
          <w:sz w:val="24"/>
          <w:szCs w:val="24"/>
        </w:rPr>
        <w:t xml:space="preserve">рхний предел муниципального внутреннего долга </w:t>
      </w:r>
    </w:p>
    <w:p w:rsidR="00B805DF" w:rsidRPr="00596007" w:rsidRDefault="00B805DF" w:rsidP="00B805DF">
      <w:pPr>
        <w:spacing w:after="0" w:line="240" w:lineRule="auto"/>
        <w:jc w:val="center"/>
        <w:rPr>
          <w:rFonts w:ascii="Times New Roman" w:hAnsi="Times New Roman" w:cs="Times New Roman"/>
          <w:b/>
          <w:sz w:val="24"/>
          <w:szCs w:val="24"/>
        </w:rPr>
      </w:pPr>
      <w:r w:rsidRPr="00596007">
        <w:rPr>
          <w:rFonts w:ascii="Times New Roman" w:hAnsi="Times New Roman" w:cs="Times New Roman"/>
          <w:b/>
          <w:sz w:val="24"/>
          <w:szCs w:val="24"/>
        </w:rPr>
        <w:t>Артемовского муниципального образования</w:t>
      </w:r>
    </w:p>
    <w:p w:rsidR="00B805DF" w:rsidRPr="00596007" w:rsidRDefault="00B805DF" w:rsidP="00B805DF">
      <w:pPr>
        <w:spacing w:after="0" w:line="240" w:lineRule="auto"/>
        <w:jc w:val="center"/>
        <w:rPr>
          <w:rFonts w:ascii="Times New Roman" w:hAnsi="Times New Roman" w:cs="Times New Roman"/>
          <w:b/>
          <w:sz w:val="24"/>
          <w:szCs w:val="24"/>
        </w:rPr>
      </w:pPr>
    </w:p>
    <w:p w:rsidR="00B805DF" w:rsidRPr="00596007" w:rsidRDefault="00B805DF" w:rsidP="00B805DF">
      <w:pPr>
        <w:spacing w:after="0" w:line="240" w:lineRule="auto"/>
        <w:ind w:firstLine="708"/>
        <w:jc w:val="both"/>
        <w:rPr>
          <w:rFonts w:ascii="Times New Roman" w:hAnsi="Times New Roman" w:cs="Times New Roman"/>
          <w:sz w:val="24"/>
          <w:szCs w:val="24"/>
        </w:rPr>
      </w:pPr>
      <w:r w:rsidRPr="00596007">
        <w:rPr>
          <w:rFonts w:ascii="Times New Roman" w:hAnsi="Times New Roman" w:cs="Times New Roman"/>
          <w:sz w:val="24"/>
          <w:szCs w:val="24"/>
        </w:rPr>
        <w:t>Верхний предел муниципального внутреннего долга Артемовского муниципального образования планируется в размере:</w:t>
      </w:r>
    </w:p>
    <w:p w:rsidR="00B805DF" w:rsidRPr="00596007" w:rsidRDefault="00B805DF" w:rsidP="00B805DF">
      <w:pPr>
        <w:spacing w:after="0" w:line="240" w:lineRule="auto"/>
        <w:ind w:firstLine="709"/>
        <w:jc w:val="both"/>
        <w:rPr>
          <w:rFonts w:ascii="Times New Roman" w:hAnsi="Times New Roman" w:cs="Times New Roman"/>
          <w:sz w:val="24"/>
          <w:szCs w:val="24"/>
        </w:rPr>
      </w:pPr>
      <w:r w:rsidRPr="00596007">
        <w:rPr>
          <w:rFonts w:ascii="Times New Roman" w:hAnsi="Times New Roman" w:cs="Times New Roman"/>
          <w:sz w:val="24"/>
          <w:szCs w:val="24"/>
        </w:rPr>
        <w:t>на 1 января 2027 года 2 678 672,13 рублей, в том числе верхний предел долга по муниципальным гарантиям Артемовского муниципального образования – 0 тыс. рублей;</w:t>
      </w:r>
    </w:p>
    <w:p w:rsidR="00B805DF" w:rsidRPr="00596007" w:rsidRDefault="00B805DF" w:rsidP="00B805DF">
      <w:pPr>
        <w:spacing w:after="0" w:line="240" w:lineRule="auto"/>
        <w:ind w:firstLine="709"/>
        <w:jc w:val="both"/>
        <w:rPr>
          <w:rFonts w:ascii="Times New Roman" w:hAnsi="Times New Roman" w:cs="Times New Roman"/>
          <w:sz w:val="24"/>
          <w:szCs w:val="24"/>
        </w:rPr>
      </w:pPr>
      <w:r w:rsidRPr="00596007">
        <w:rPr>
          <w:rFonts w:ascii="Times New Roman" w:hAnsi="Times New Roman" w:cs="Times New Roman"/>
          <w:sz w:val="24"/>
          <w:szCs w:val="24"/>
        </w:rPr>
        <w:t>на 1 января 2028 года 5 625 067,63 рубля, в том числе верхний предел долга по муниципальным гарантиям Артемовского муниципального образования – 0 тыс. рублей;</w:t>
      </w:r>
    </w:p>
    <w:p w:rsidR="00B805DF" w:rsidRPr="00596007" w:rsidRDefault="00B805DF" w:rsidP="00B805DF">
      <w:pPr>
        <w:spacing w:after="0" w:line="240" w:lineRule="auto"/>
        <w:ind w:firstLine="708"/>
        <w:rPr>
          <w:rFonts w:ascii="Times New Roman" w:hAnsi="Times New Roman" w:cs="Times New Roman"/>
          <w:sz w:val="24"/>
          <w:szCs w:val="24"/>
        </w:rPr>
      </w:pPr>
      <w:r w:rsidRPr="00596007">
        <w:rPr>
          <w:rFonts w:ascii="Times New Roman" w:hAnsi="Times New Roman" w:cs="Times New Roman"/>
          <w:sz w:val="24"/>
          <w:szCs w:val="24"/>
        </w:rPr>
        <w:t>на 1 января 2029 года 9 034 077,32 рубля, в том числе верхний предел долга по муниципальным гарантиям Артемовского муниципального образования – 0 тыс. рублей;</w:t>
      </w:r>
    </w:p>
    <w:p w:rsidR="00B805DF" w:rsidRPr="00596007" w:rsidRDefault="00B805DF" w:rsidP="00B805DF">
      <w:pPr>
        <w:spacing w:after="0" w:line="240" w:lineRule="auto"/>
        <w:ind w:firstLine="709"/>
        <w:jc w:val="both"/>
        <w:rPr>
          <w:rFonts w:ascii="Times New Roman" w:hAnsi="Times New Roman" w:cs="Times New Roman"/>
          <w:sz w:val="24"/>
          <w:szCs w:val="24"/>
        </w:rPr>
      </w:pPr>
      <w:r w:rsidRPr="00596007">
        <w:rPr>
          <w:rFonts w:ascii="Times New Roman" w:hAnsi="Times New Roman" w:cs="Times New Roman"/>
          <w:sz w:val="24"/>
          <w:szCs w:val="24"/>
        </w:rPr>
        <w:t xml:space="preserve">Структура верхнего предела муниципального долга Артемовского муниципального образования по состоянию на 1 января 2027 года, на 1 января 2028 года и на </w:t>
      </w:r>
      <w:r w:rsidRPr="00596007">
        <w:rPr>
          <w:rFonts w:ascii="Times New Roman" w:hAnsi="Times New Roman" w:cs="Times New Roman"/>
          <w:sz w:val="24"/>
          <w:szCs w:val="24"/>
        </w:rPr>
        <w:br/>
        <w:t>1 января 2029 года представлена в таблице:</w:t>
      </w:r>
    </w:p>
    <w:p w:rsidR="00B805DF" w:rsidRPr="00596007" w:rsidRDefault="00B805DF" w:rsidP="00B805DF">
      <w:pPr>
        <w:spacing w:after="0" w:line="240" w:lineRule="auto"/>
        <w:ind w:firstLine="709"/>
        <w:jc w:val="both"/>
        <w:rPr>
          <w:rFonts w:ascii="Times New Roman" w:hAnsi="Times New Roman" w:cs="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17"/>
        <w:gridCol w:w="992"/>
        <w:gridCol w:w="1418"/>
        <w:gridCol w:w="992"/>
        <w:gridCol w:w="1559"/>
        <w:gridCol w:w="851"/>
      </w:tblGrid>
      <w:tr w:rsidR="00B805DF" w:rsidRPr="00596007" w:rsidTr="00A510DD">
        <w:trPr>
          <w:trHeight w:val="529"/>
        </w:trPr>
        <w:tc>
          <w:tcPr>
            <w:tcW w:w="2127" w:type="dxa"/>
            <w:vMerge w:val="restart"/>
            <w:shd w:val="clear" w:color="auto" w:fill="auto"/>
            <w:vAlign w:val="center"/>
          </w:tcPr>
          <w:p w:rsidR="00B805DF" w:rsidRPr="00596007" w:rsidRDefault="00B805DF" w:rsidP="00A510DD">
            <w:pPr>
              <w:spacing w:after="0" w:line="240" w:lineRule="auto"/>
              <w:jc w:val="center"/>
              <w:rPr>
                <w:rFonts w:ascii="Times New Roman" w:eastAsia="Calibri" w:hAnsi="Times New Roman" w:cs="Times New Roman"/>
                <w:sz w:val="20"/>
                <w:szCs w:val="20"/>
              </w:rPr>
            </w:pPr>
            <w:r w:rsidRPr="00596007">
              <w:rPr>
                <w:rFonts w:ascii="Times New Roman" w:eastAsia="Calibri" w:hAnsi="Times New Roman" w:cs="Times New Roman"/>
                <w:sz w:val="20"/>
                <w:szCs w:val="20"/>
              </w:rPr>
              <w:t>Наименование видов муниципальных заимствований</w:t>
            </w:r>
          </w:p>
        </w:tc>
        <w:tc>
          <w:tcPr>
            <w:tcW w:w="2409" w:type="dxa"/>
            <w:gridSpan w:val="2"/>
            <w:shd w:val="clear" w:color="auto" w:fill="auto"/>
            <w:vAlign w:val="center"/>
          </w:tcPr>
          <w:p w:rsidR="00B805DF" w:rsidRPr="00596007" w:rsidRDefault="00B805DF" w:rsidP="00A510DD">
            <w:pPr>
              <w:spacing w:after="0" w:line="240" w:lineRule="auto"/>
              <w:jc w:val="center"/>
              <w:rPr>
                <w:rFonts w:ascii="Times New Roman" w:hAnsi="Times New Roman" w:cs="Times New Roman"/>
                <w:sz w:val="20"/>
                <w:szCs w:val="20"/>
              </w:rPr>
            </w:pPr>
            <w:r w:rsidRPr="00596007">
              <w:rPr>
                <w:rFonts w:ascii="Times New Roman" w:eastAsia="Calibri" w:hAnsi="Times New Roman" w:cs="Times New Roman"/>
                <w:sz w:val="20"/>
                <w:szCs w:val="20"/>
              </w:rPr>
              <w:t>Верхний предел муниципального долга на 1 января 2027 года</w:t>
            </w:r>
          </w:p>
        </w:tc>
        <w:tc>
          <w:tcPr>
            <w:tcW w:w="2410" w:type="dxa"/>
            <w:gridSpan w:val="2"/>
            <w:shd w:val="clear" w:color="auto" w:fill="auto"/>
            <w:vAlign w:val="center"/>
          </w:tcPr>
          <w:p w:rsidR="00B805DF" w:rsidRPr="00596007" w:rsidRDefault="00B805DF" w:rsidP="00A510DD">
            <w:pPr>
              <w:spacing w:after="0" w:line="240" w:lineRule="auto"/>
              <w:jc w:val="center"/>
              <w:rPr>
                <w:rFonts w:ascii="Times New Roman" w:hAnsi="Times New Roman" w:cs="Times New Roman"/>
                <w:sz w:val="20"/>
                <w:szCs w:val="20"/>
              </w:rPr>
            </w:pPr>
            <w:r w:rsidRPr="00596007">
              <w:rPr>
                <w:rFonts w:ascii="Times New Roman" w:eastAsia="Calibri" w:hAnsi="Times New Roman" w:cs="Times New Roman"/>
                <w:sz w:val="20"/>
                <w:szCs w:val="20"/>
              </w:rPr>
              <w:t>Верхний предел муниципального долга на 1 января 2028 года</w:t>
            </w:r>
          </w:p>
        </w:tc>
        <w:tc>
          <w:tcPr>
            <w:tcW w:w="2410" w:type="dxa"/>
            <w:gridSpan w:val="2"/>
            <w:shd w:val="clear" w:color="auto" w:fill="auto"/>
            <w:vAlign w:val="center"/>
          </w:tcPr>
          <w:p w:rsidR="00B805DF" w:rsidRPr="00596007" w:rsidRDefault="00B805DF" w:rsidP="00A510DD">
            <w:pPr>
              <w:spacing w:after="0" w:line="240" w:lineRule="auto"/>
              <w:jc w:val="center"/>
              <w:rPr>
                <w:rFonts w:ascii="Times New Roman" w:hAnsi="Times New Roman" w:cs="Times New Roman"/>
                <w:sz w:val="20"/>
                <w:szCs w:val="20"/>
              </w:rPr>
            </w:pPr>
            <w:r w:rsidRPr="00596007">
              <w:rPr>
                <w:rFonts w:ascii="Times New Roman" w:eastAsia="Calibri" w:hAnsi="Times New Roman" w:cs="Times New Roman"/>
                <w:sz w:val="20"/>
                <w:szCs w:val="20"/>
              </w:rPr>
              <w:t>Верхний предел муниципального долга на 1 января 2029 года</w:t>
            </w:r>
          </w:p>
        </w:tc>
      </w:tr>
      <w:tr w:rsidR="00B805DF" w:rsidRPr="00596007" w:rsidTr="00A510DD">
        <w:trPr>
          <w:trHeight w:val="88"/>
        </w:trPr>
        <w:tc>
          <w:tcPr>
            <w:tcW w:w="2127" w:type="dxa"/>
            <w:vMerge/>
            <w:shd w:val="clear" w:color="auto" w:fill="auto"/>
            <w:vAlign w:val="center"/>
          </w:tcPr>
          <w:p w:rsidR="00B805DF" w:rsidRPr="00596007" w:rsidRDefault="00B805DF" w:rsidP="00A510DD">
            <w:pPr>
              <w:spacing w:line="240" w:lineRule="auto"/>
              <w:jc w:val="center"/>
              <w:rPr>
                <w:rFonts w:ascii="Times New Roman" w:eastAsia="Calibri" w:hAnsi="Times New Roman" w:cs="Times New Roman"/>
                <w:sz w:val="20"/>
                <w:szCs w:val="20"/>
              </w:rPr>
            </w:pPr>
          </w:p>
        </w:tc>
        <w:tc>
          <w:tcPr>
            <w:tcW w:w="1417" w:type="dxa"/>
            <w:shd w:val="clear" w:color="auto" w:fill="auto"/>
            <w:vAlign w:val="center"/>
          </w:tcPr>
          <w:p w:rsidR="00B805DF" w:rsidRPr="00596007" w:rsidRDefault="00B805DF" w:rsidP="00A510DD">
            <w:pPr>
              <w:spacing w:line="240" w:lineRule="auto"/>
              <w:jc w:val="center"/>
              <w:rPr>
                <w:rFonts w:ascii="Times New Roman" w:eastAsia="Calibri" w:hAnsi="Times New Roman" w:cs="Times New Roman"/>
                <w:sz w:val="20"/>
                <w:szCs w:val="20"/>
              </w:rPr>
            </w:pPr>
            <w:r w:rsidRPr="00596007">
              <w:rPr>
                <w:rFonts w:ascii="Times New Roman" w:eastAsia="Calibri" w:hAnsi="Times New Roman" w:cs="Times New Roman"/>
                <w:sz w:val="20"/>
                <w:szCs w:val="20"/>
              </w:rPr>
              <w:t>Сумма, рублей</w:t>
            </w:r>
          </w:p>
        </w:tc>
        <w:tc>
          <w:tcPr>
            <w:tcW w:w="992" w:type="dxa"/>
            <w:shd w:val="clear" w:color="auto" w:fill="auto"/>
            <w:vAlign w:val="center"/>
          </w:tcPr>
          <w:p w:rsidR="00B805DF" w:rsidRPr="00596007" w:rsidRDefault="00B805DF" w:rsidP="00A510DD">
            <w:pPr>
              <w:spacing w:line="240" w:lineRule="auto"/>
              <w:jc w:val="center"/>
              <w:rPr>
                <w:rFonts w:ascii="Times New Roman" w:eastAsia="Calibri" w:hAnsi="Times New Roman" w:cs="Times New Roman"/>
                <w:sz w:val="20"/>
                <w:szCs w:val="20"/>
              </w:rPr>
            </w:pPr>
            <w:r w:rsidRPr="00596007">
              <w:rPr>
                <w:rFonts w:ascii="Times New Roman" w:eastAsia="Calibri" w:hAnsi="Times New Roman" w:cs="Times New Roman"/>
                <w:sz w:val="20"/>
                <w:szCs w:val="20"/>
              </w:rPr>
              <w:t>% к общему объему</w:t>
            </w:r>
          </w:p>
        </w:tc>
        <w:tc>
          <w:tcPr>
            <w:tcW w:w="1418" w:type="dxa"/>
            <w:shd w:val="clear" w:color="auto" w:fill="auto"/>
            <w:vAlign w:val="center"/>
          </w:tcPr>
          <w:p w:rsidR="00B805DF" w:rsidRPr="00596007" w:rsidRDefault="00B805DF" w:rsidP="00A510DD">
            <w:pPr>
              <w:spacing w:line="240" w:lineRule="auto"/>
              <w:jc w:val="center"/>
              <w:rPr>
                <w:rFonts w:ascii="Times New Roman" w:eastAsia="Calibri" w:hAnsi="Times New Roman" w:cs="Times New Roman"/>
                <w:sz w:val="20"/>
                <w:szCs w:val="20"/>
              </w:rPr>
            </w:pPr>
            <w:r w:rsidRPr="00596007">
              <w:rPr>
                <w:rFonts w:ascii="Times New Roman" w:eastAsia="Calibri" w:hAnsi="Times New Roman" w:cs="Times New Roman"/>
                <w:sz w:val="20"/>
                <w:szCs w:val="20"/>
              </w:rPr>
              <w:t>Сумма, рублей</w:t>
            </w:r>
          </w:p>
        </w:tc>
        <w:tc>
          <w:tcPr>
            <w:tcW w:w="992" w:type="dxa"/>
            <w:shd w:val="clear" w:color="auto" w:fill="auto"/>
            <w:vAlign w:val="center"/>
          </w:tcPr>
          <w:p w:rsidR="00B805DF" w:rsidRPr="00596007" w:rsidRDefault="00B805DF" w:rsidP="00A510DD">
            <w:pPr>
              <w:spacing w:line="240" w:lineRule="auto"/>
              <w:jc w:val="center"/>
              <w:rPr>
                <w:rFonts w:ascii="Times New Roman" w:eastAsia="Calibri" w:hAnsi="Times New Roman" w:cs="Times New Roman"/>
                <w:sz w:val="20"/>
                <w:szCs w:val="20"/>
              </w:rPr>
            </w:pPr>
            <w:r w:rsidRPr="00596007">
              <w:rPr>
                <w:rFonts w:ascii="Times New Roman" w:eastAsia="Calibri" w:hAnsi="Times New Roman" w:cs="Times New Roman"/>
                <w:sz w:val="20"/>
                <w:szCs w:val="20"/>
              </w:rPr>
              <w:t>% к общему объему</w:t>
            </w:r>
          </w:p>
        </w:tc>
        <w:tc>
          <w:tcPr>
            <w:tcW w:w="1559" w:type="dxa"/>
            <w:shd w:val="clear" w:color="auto" w:fill="auto"/>
            <w:vAlign w:val="center"/>
          </w:tcPr>
          <w:p w:rsidR="00B805DF" w:rsidRPr="00596007" w:rsidRDefault="00B805DF" w:rsidP="00A510DD">
            <w:pPr>
              <w:spacing w:line="240" w:lineRule="auto"/>
              <w:jc w:val="center"/>
              <w:rPr>
                <w:rFonts w:ascii="Times New Roman" w:eastAsia="Calibri" w:hAnsi="Times New Roman" w:cs="Times New Roman"/>
                <w:sz w:val="20"/>
                <w:szCs w:val="20"/>
              </w:rPr>
            </w:pPr>
            <w:r w:rsidRPr="00596007">
              <w:rPr>
                <w:rFonts w:ascii="Times New Roman" w:eastAsia="Calibri" w:hAnsi="Times New Roman" w:cs="Times New Roman"/>
                <w:sz w:val="20"/>
                <w:szCs w:val="20"/>
              </w:rPr>
              <w:t>Сумма, рублей</w:t>
            </w:r>
          </w:p>
        </w:tc>
        <w:tc>
          <w:tcPr>
            <w:tcW w:w="851" w:type="dxa"/>
            <w:shd w:val="clear" w:color="auto" w:fill="auto"/>
            <w:vAlign w:val="center"/>
          </w:tcPr>
          <w:p w:rsidR="00B805DF" w:rsidRPr="00596007" w:rsidRDefault="00B805DF" w:rsidP="00A510DD">
            <w:pPr>
              <w:spacing w:after="0" w:line="240" w:lineRule="auto"/>
              <w:jc w:val="center"/>
              <w:rPr>
                <w:rFonts w:ascii="Times New Roman" w:eastAsia="Calibri" w:hAnsi="Times New Roman" w:cs="Times New Roman"/>
                <w:sz w:val="20"/>
                <w:szCs w:val="20"/>
              </w:rPr>
            </w:pPr>
            <w:r w:rsidRPr="00596007">
              <w:rPr>
                <w:rFonts w:ascii="Times New Roman" w:eastAsia="Calibri" w:hAnsi="Times New Roman" w:cs="Times New Roman"/>
                <w:sz w:val="20"/>
                <w:szCs w:val="20"/>
              </w:rPr>
              <w:t>% к общему объему</w:t>
            </w:r>
          </w:p>
        </w:tc>
      </w:tr>
      <w:tr w:rsidR="00B805DF" w:rsidRPr="00596007" w:rsidTr="00A510DD">
        <w:trPr>
          <w:trHeight w:val="53"/>
        </w:trPr>
        <w:tc>
          <w:tcPr>
            <w:tcW w:w="2127" w:type="dxa"/>
            <w:shd w:val="clear" w:color="auto" w:fill="auto"/>
          </w:tcPr>
          <w:p w:rsidR="00B805DF" w:rsidRPr="00596007" w:rsidRDefault="00B805DF" w:rsidP="00A510DD">
            <w:pPr>
              <w:spacing w:after="0" w:line="240" w:lineRule="auto"/>
              <w:jc w:val="both"/>
              <w:rPr>
                <w:rFonts w:ascii="Times New Roman" w:eastAsia="Calibri" w:hAnsi="Times New Roman" w:cs="Times New Roman"/>
                <w:sz w:val="20"/>
                <w:szCs w:val="20"/>
              </w:rPr>
            </w:pPr>
            <w:r w:rsidRPr="00596007">
              <w:rPr>
                <w:rFonts w:ascii="Times New Roman" w:eastAsia="Calibri" w:hAnsi="Times New Roman" w:cs="Times New Roman"/>
                <w:sz w:val="20"/>
                <w:szCs w:val="20"/>
              </w:rPr>
              <w:t>Кредиты кредитных организаций</w:t>
            </w:r>
          </w:p>
        </w:tc>
        <w:tc>
          <w:tcPr>
            <w:tcW w:w="1417" w:type="dxa"/>
            <w:shd w:val="clear" w:color="auto" w:fill="auto"/>
            <w:vAlign w:val="center"/>
          </w:tcPr>
          <w:p w:rsidR="00B805DF" w:rsidRPr="00596007" w:rsidRDefault="00B805DF" w:rsidP="00A510DD">
            <w:pPr>
              <w:spacing w:line="240" w:lineRule="auto"/>
              <w:jc w:val="center"/>
              <w:rPr>
                <w:rFonts w:ascii="Times New Roman" w:hAnsi="Times New Roman" w:cs="Times New Roman"/>
                <w:sz w:val="20"/>
                <w:szCs w:val="20"/>
              </w:rPr>
            </w:pPr>
            <w:r w:rsidRPr="00596007">
              <w:rPr>
                <w:rFonts w:ascii="Times New Roman" w:hAnsi="Times New Roman" w:cs="Times New Roman"/>
                <w:sz w:val="20"/>
                <w:szCs w:val="20"/>
              </w:rPr>
              <w:t>2 678 672,13</w:t>
            </w:r>
          </w:p>
        </w:tc>
        <w:tc>
          <w:tcPr>
            <w:tcW w:w="992" w:type="dxa"/>
            <w:shd w:val="clear" w:color="auto" w:fill="auto"/>
            <w:vAlign w:val="center"/>
          </w:tcPr>
          <w:p w:rsidR="00B805DF" w:rsidRPr="00596007" w:rsidRDefault="00B805DF" w:rsidP="00A510DD">
            <w:pPr>
              <w:spacing w:line="240" w:lineRule="auto"/>
              <w:jc w:val="center"/>
              <w:rPr>
                <w:rFonts w:ascii="Times New Roman" w:hAnsi="Times New Roman" w:cs="Times New Roman"/>
                <w:sz w:val="20"/>
                <w:szCs w:val="20"/>
              </w:rPr>
            </w:pPr>
            <w:r w:rsidRPr="00596007">
              <w:rPr>
                <w:rFonts w:ascii="Times New Roman" w:hAnsi="Times New Roman" w:cs="Times New Roman"/>
                <w:sz w:val="20"/>
                <w:szCs w:val="20"/>
              </w:rPr>
              <w:t>7,3</w:t>
            </w:r>
          </w:p>
        </w:tc>
        <w:tc>
          <w:tcPr>
            <w:tcW w:w="1418" w:type="dxa"/>
            <w:shd w:val="clear" w:color="auto" w:fill="auto"/>
            <w:vAlign w:val="center"/>
          </w:tcPr>
          <w:p w:rsidR="00B805DF" w:rsidRPr="00596007" w:rsidRDefault="00B805DF" w:rsidP="00A510DD">
            <w:pPr>
              <w:spacing w:line="240" w:lineRule="auto"/>
              <w:jc w:val="center"/>
              <w:rPr>
                <w:rFonts w:ascii="Times New Roman" w:hAnsi="Times New Roman" w:cs="Times New Roman"/>
                <w:sz w:val="20"/>
                <w:szCs w:val="20"/>
              </w:rPr>
            </w:pPr>
            <w:r w:rsidRPr="00596007">
              <w:rPr>
                <w:rFonts w:ascii="Times New Roman" w:hAnsi="Times New Roman" w:cs="Times New Roman"/>
                <w:sz w:val="20"/>
                <w:szCs w:val="20"/>
              </w:rPr>
              <w:t>5 625 067,63</w:t>
            </w:r>
          </w:p>
        </w:tc>
        <w:tc>
          <w:tcPr>
            <w:tcW w:w="992" w:type="dxa"/>
            <w:shd w:val="clear" w:color="auto" w:fill="auto"/>
            <w:vAlign w:val="center"/>
          </w:tcPr>
          <w:p w:rsidR="00B805DF" w:rsidRPr="00596007" w:rsidRDefault="00B805DF" w:rsidP="00A510DD">
            <w:pPr>
              <w:spacing w:line="240" w:lineRule="auto"/>
              <w:jc w:val="center"/>
              <w:rPr>
                <w:rFonts w:ascii="Times New Roman" w:hAnsi="Times New Roman" w:cs="Times New Roman"/>
                <w:sz w:val="20"/>
                <w:szCs w:val="20"/>
              </w:rPr>
            </w:pPr>
            <w:r w:rsidRPr="00596007">
              <w:rPr>
                <w:rFonts w:ascii="Times New Roman" w:hAnsi="Times New Roman" w:cs="Times New Roman"/>
                <w:sz w:val="20"/>
                <w:szCs w:val="20"/>
              </w:rPr>
              <w:t>7,8</w:t>
            </w:r>
          </w:p>
        </w:tc>
        <w:tc>
          <w:tcPr>
            <w:tcW w:w="1559" w:type="dxa"/>
            <w:shd w:val="clear" w:color="auto" w:fill="auto"/>
            <w:vAlign w:val="center"/>
          </w:tcPr>
          <w:p w:rsidR="00B805DF" w:rsidRPr="00596007" w:rsidRDefault="00B805DF" w:rsidP="00A510DD">
            <w:pPr>
              <w:spacing w:line="240" w:lineRule="auto"/>
              <w:jc w:val="center"/>
              <w:rPr>
                <w:rFonts w:ascii="Times New Roman" w:hAnsi="Times New Roman" w:cs="Times New Roman"/>
                <w:sz w:val="20"/>
                <w:szCs w:val="20"/>
              </w:rPr>
            </w:pPr>
            <w:r w:rsidRPr="00596007">
              <w:rPr>
                <w:rFonts w:ascii="Times New Roman" w:hAnsi="Times New Roman" w:cs="Times New Roman"/>
                <w:sz w:val="20"/>
                <w:szCs w:val="20"/>
              </w:rPr>
              <w:t>9 034 077,32</w:t>
            </w:r>
          </w:p>
        </w:tc>
        <w:tc>
          <w:tcPr>
            <w:tcW w:w="851" w:type="dxa"/>
            <w:shd w:val="clear" w:color="auto" w:fill="auto"/>
            <w:vAlign w:val="center"/>
          </w:tcPr>
          <w:p w:rsidR="00B805DF" w:rsidRPr="00596007" w:rsidRDefault="00B805DF" w:rsidP="00A510DD">
            <w:pPr>
              <w:spacing w:line="240" w:lineRule="auto"/>
              <w:jc w:val="center"/>
              <w:rPr>
                <w:rFonts w:ascii="Times New Roman" w:hAnsi="Times New Roman" w:cs="Times New Roman"/>
                <w:sz w:val="20"/>
                <w:szCs w:val="20"/>
              </w:rPr>
            </w:pPr>
            <w:r w:rsidRPr="00596007">
              <w:rPr>
                <w:rFonts w:ascii="Times New Roman" w:hAnsi="Times New Roman" w:cs="Times New Roman"/>
                <w:sz w:val="20"/>
                <w:szCs w:val="20"/>
              </w:rPr>
              <w:t>9,0</w:t>
            </w:r>
          </w:p>
        </w:tc>
      </w:tr>
      <w:tr w:rsidR="00B805DF" w:rsidRPr="00596007" w:rsidTr="00A510DD">
        <w:tc>
          <w:tcPr>
            <w:tcW w:w="2127" w:type="dxa"/>
            <w:shd w:val="clear" w:color="auto" w:fill="auto"/>
          </w:tcPr>
          <w:p w:rsidR="00B805DF" w:rsidRPr="00596007" w:rsidRDefault="00B805DF" w:rsidP="00A510DD">
            <w:pPr>
              <w:spacing w:after="0" w:line="240" w:lineRule="auto"/>
              <w:jc w:val="both"/>
              <w:rPr>
                <w:rFonts w:ascii="Times New Roman" w:hAnsi="Times New Roman" w:cs="Times New Roman"/>
                <w:sz w:val="20"/>
                <w:szCs w:val="20"/>
              </w:rPr>
            </w:pPr>
            <w:r w:rsidRPr="00596007">
              <w:rPr>
                <w:rFonts w:ascii="Times New Roman" w:eastAsia="Calibri" w:hAnsi="Times New Roman" w:cs="Times New Roman"/>
                <w:sz w:val="20"/>
                <w:szCs w:val="20"/>
              </w:rPr>
              <w:t>Бюджетные кредиты, полученные от других бюджетов бюджетной системы РФ</w:t>
            </w:r>
          </w:p>
        </w:tc>
        <w:tc>
          <w:tcPr>
            <w:tcW w:w="1417" w:type="dxa"/>
            <w:shd w:val="clear" w:color="auto" w:fill="auto"/>
            <w:vAlign w:val="center"/>
          </w:tcPr>
          <w:p w:rsidR="00B805DF" w:rsidRPr="00596007" w:rsidRDefault="00B805DF" w:rsidP="00A510DD">
            <w:pPr>
              <w:spacing w:line="240" w:lineRule="auto"/>
              <w:jc w:val="center"/>
              <w:rPr>
                <w:rFonts w:ascii="Times New Roman" w:hAnsi="Times New Roman" w:cs="Times New Roman"/>
                <w:sz w:val="20"/>
                <w:szCs w:val="20"/>
              </w:rPr>
            </w:pPr>
            <w:r w:rsidRPr="00596007">
              <w:rPr>
                <w:rFonts w:ascii="Times New Roman" w:hAnsi="Times New Roman" w:cs="Times New Roman"/>
                <w:sz w:val="20"/>
                <w:szCs w:val="20"/>
              </w:rPr>
              <w:t>0</w:t>
            </w:r>
          </w:p>
        </w:tc>
        <w:tc>
          <w:tcPr>
            <w:tcW w:w="992" w:type="dxa"/>
            <w:shd w:val="clear" w:color="auto" w:fill="auto"/>
            <w:vAlign w:val="center"/>
          </w:tcPr>
          <w:p w:rsidR="00B805DF" w:rsidRPr="00596007" w:rsidRDefault="00B805DF" w:rsidP="00A510DD">
            <w:pPr>
              <w:spacing w:line="240" w:lineRule="auto"/>
              <w:jc w:val="center"/>
              <w:rPr>
                <w:rFonts w:ascii="Times New Roman" w:hAnsi="Times New Roman" w:cs="Times New Roman"/>
                <w:sz w:val="20"/>
                <w:szCs w:val="20"/>
              </w:rPr>
            </w:pPr>
            <w:r w:rsidRPr="00596007">
              <w:rPr>
                <w:rFonts w:ascii="Times New Roman" w:hAnsi="Times New Roman" w:cs="Times New Roman"/>
                <w:sz w:val="20"/>
                <w:szCs w:val="20"/>
              </w:rPr>
              <w:t>0</w:t>
            </w:r>
          </w:p>
        </w:tc>
        <w:tc>
          <w:tcPr>
            <w:tcW w:w="1418" w:type="dxa"/>
            <w:shd w:val="clear" w:color="auto" w:fill="auto"/>
            <w:vAlign w:val="center"/>
          </w:tcPr>
          <w:p w:rsidR="00B805DF" w:rsidRPr="00596007" w:rsidRDefault="00B805DF" w:rsidP="00A510DD">
            <w:pPr>
              <w:spacing w:line="240" w:lineRule="auto"/>
              <w:jc w:val="center"/>
              <w:rPr>
                <w:rFonts w:ascii="Times New Roman" w:hAnsi="Times New Roman" w:cs="Times New Roman"/>
                <w:sz w:val="20"/>
                <w:szCs w:val="20"/>
              </w:rPr>
            </w:pPr>
            <w:r w:rsidRPr="00596007">
              <w:rPr>
                <w:rFonts w:ascii="Times New Roman" w:hAnsi="Times New Roman" w:cs="Times New Roman"/>
                <w:sz w:val="20"/>
                <w:szCs w:val="20"/>
              </w:rPr>
              <w:t>0</w:t>
            </w:r>
          </w:p>
        </w:tc>
        <w:tc>
          <w:tcPr>
            <w:tcW w:w="992" w:type="dxa"/>
            <w:shd w:val="clear" w:color="auto" w:fill="auto"/>
            <w:vAlign w:val="center"/>
          </w:tcPr>
          <w:p w:rsidR="00B805DF" w:rsidRPr="00596007" w:rsidRDefault="00B805DF" w:rsidP="00A510DD">
            <w:pPr>
              <w:spacing w:line="240" w:lineRule="auto"/>
              <w:jc w:val="center"/>
              <w:rPr>
                <w:rFonts w:ascii="Times New Roman" w:hAnsi="Times New Roman" w:cs="Times New Roman"/>
                <w:sz w:val="20"/>
                <w:szCs w:val="20"/>
              </w:rPr>
            </w:pPr>
            <w:r w:rsidRPr="00596007">
              <w:rPr>
                <w:rFonts w:ascii="Times New Roman" w:hAnsi="Times New Roman" w:cs="Times New Roman"/>
                <w:sz w:val="20"/>
                <w:szCs w:val="20"/>
              </w:rPr>
              <w:t>0</w:t>
            </w:r>
          </w:p>
        </w:tc>
        <w:tc>
          <w:tcPr>
            <w:tcW w:w="1559" w:type="dxa"/>
            <w:shd w:val="clear" w:color="auto" w:fill="auto"/>
            <w:vAlign w:val="center"/>
          </w:tcPr>
          <w:p w:rsidR="00B805DF" w:rsidRPr="00596007" w:rsidRDefault="00B805DF" w:rsidP="00A510DD">
            <w:pPr>
              <w:spacing w:line="240" w:lineRule="auto"/>
              <w:jc w:val="center"/>
              <w:rPr>
                <w:rFonts w:ascii="Times New Roman" w:hAnsi="Times New Roman" w:cs="Times New Roman"/>
                <w:sz w:val="20"/>
                <w:szCs w:val="20"/>
              </w:rPr>
            </w:pPr>
            <w:r w:rsidRPr="00596007">
              <w:rPr>
                <w:rFonts w:ascii="Times New Roman" w:hAnsi="Times New Roman" w:cs="Times New Roman"/>
                <w:sz w:val="20"/>
                <w:szCs w:val="20"/>
              </w:rPr>
              <w:t>0</w:t>
            </w:r>
          </w:p>
        </w:tc>
        <w:tc>
          <w:tcPr>
            <w:tcW w:w="851" w:type="dxa"/>
            <w:shd w:val="clear" w:color="auto" w:fill="auto"/>
            <w:vAlign w:val="center"/>
          </w:tcPr>
          <w:p w:rsidR="00B805DF" w:rsidRPr="00596007" w:rsidRDefault="00B805DF" w:rsidP="00A510DD">
            <w:pPr>
              <w:spacing w:line="240" w:lineRule="auto"/>
              <w:jc w:val="center"/>
              <w:rPr>
                <w:rFonts w:ascii="Times New Roman" w:hAnsi="Times New Roman" w:cs="Times New Roman"/>
                <w:sz w:val="20"/>
                <w:szCs w:val="20"/>
              </w:rPr>
            </w:pPr>
            <w:r w:rsidRPr="00596007">
              <w:rPr>
                <w:rFonts w:ascii="Times New Roman" w:hAnsi="Times New Roman" w:cs="Times New Roman"/>
                <w:sz w:val="20"/>
                <w:szCs w:val="20"/>
              </w:rPr>
              <w:t>0</w:t>
            </w:r>
          </w:p>
        </w:tc>
      </w:tr>
      <w:tr w:rsidR="00B805DF" w:rsidRPr="00596007" w:rsidTr="00A510DD">
        <w:trPr>
          <w:trHeight w:val="53"/>
        </w:trPr>
        <w:tc>
          <w:tcPr>
            <w:tcW w:w="2127" w:type="dxa"/>
            <w:shd w:val="clear" w:color="auto" w:fill="auto"/>
          </w:tcPr>
          <w:p w:rsidR="00B805DF" w:rsidRPr="00596007" w:rsidRDefault="00B805DF" w:rsidP="00A510DD">
            <w:pPr>
              <w:spacing w:after="0" w:line="240" w:lineRule="auto"/>
              <w:jc w:val="both"/>
              <w:rPr>
                <w:rFonts w:ascii="Times New Roman" w:eastAsia="Calibri" w:hAnsi="Times New Roman" w:cs="Times New Roman"/>
                <w:b/>
                <w:sz w:val="20"/>
                <w:szCs w:val="20"/>
              </w:rPr>
            </w:pPr>
            <w:r w:rsidRPr="00596007">
              <w:rPr>
                <w:rFonts w:ascii="Times New Roman" w:eastAsia="Calibri" w:hAnsi="Times New Roman" w:cs="Times New Roman"/>
                <w:b/>
                <w:sz w:val="20"/>
                <w:szCs w:val="20"/>
              </w:rPr>
              <w:t>Итого</w:t>
            </w:r>
          </w:p>
        </w:tc>
        <w:tc>
          <w:tcPr>
            <w:tcW w:w="1417" w:type="dxa"/>
            <w:shd w:val="clear" w:color="auto" w:fill="auto"/>
            <w:vAlign w:val="center"/>
          </w:tcPr>
          <w:p w:rsidR="00B805DF" w:rsidRPr="00596007" w:rsidRDefault="00B805DF" w:rsidP="00A510DD">
            <w:pPr>
              <w:spacing w:after="0" w:line="240" w:lineRule="auto"/>
              <w:jc w:val="center"/>
              <w:rPr>
                <w:rFonts w:ascii="Times New Roman" w:hAnsi="Times New Roman" w:cs="Times New Roman"/>
                <w:b/>
                <w:sz w:val="20"/>
                <w:szCs w:val="20"/>
              </w:rPr>
            </w:pPr>
            <w:r w:rsidRPr="00596007">
              <w:rPr>
                <w:rFonts w:ascii="Times New Roman" w:hAnsi="Times New Roman" w:cs="Times New Roman"/>
                <w:b/>
                <w:sz w:val="20"/>
                <w:szCs w:val="20"/>
              </w:rPr>
              <w:t>2 678 672,13</w:t>
            </w:r>
          </w:p>
        </w:tc>
        <w:tc>
          <w:tcPr>
            <w:tcW w:w="992" w:type="dxa"/>
            <w:shd w:val="clear" w:color="auto" w:fill="auto"/>
            <w:vAlign w:val="center"/>
          </w:tcPr>
          <w:p w:rsidR="00B805DF" w:rsidRPr="00596007" w:rsidRDefault="00B805DF" w:rsidP="00A510DD">
            <w:pPr>
              <w:spacing w:after="0" w:line="240" w:lineRule="auto"/>
              <w:jc w:val="center"/>
              <w:rPr>
                <w:rFonts w:ascii="Times New Roman" w:hAnsi="Times New Roman" w:cs="Times New Roman"/>
                <w:b/>
                <w:sz w:val="20"/>
                <w:szCs w:val="20"/>
              </w:rPr>
            </w:pPr>
            <w:r w:rsidRPr="00596007">
              <w:rPr>
                <w:rFonts w:ascii="Times New Roman" w:hAnsi="Times New Roman" w:cs="Times New Roman"/>
                <w:b/>
                <w:sz w:val="20"/>
                <w:szCs w:val="20"/>
              </w:rPr>
              <w:t>7,3</w:t>
            </w:r>
          </w:p>
        </w:tc>
        <w:tc>
          <w:tcPr>
            <w:tcW w:w="1418" w:type="dxa"/>
            <w:shd w:val="clear" w:color="auto" w:fill="auto"/>
            <w:vAlign w:val="center"/>
          </w:tcPr>
          <w:p w:rsidR="00B805DF" w:rsidRPr="00596007" w:rsidRDefault="00B805DF" w:rsidP="00A510DD">
            <w:pPr>
              <w:spacing w:after="0" w:line="240" w:lineRule="auto"/>
              <w:jc w:val="center"/>
              <w:rPr>
                <w:rFonts w:ascii="Times New Roman" w:hAnsi="Times New Roman" w:cs="Times New Roman"/>
                <w:b/>
                <w:sz w:val="20"/>
                <w:szCs w:val="20"/>
              </w:rPr>
            </w:pPr>
            <w:r w:rsidRPr="00596007">
              <w:rPr>
                <w:rFonts w:ascii="Times New Roman" w:hAnsi="Times New Roman" w:cs="Times New Roman"/>
                <w:b/>
                <w:sz w:val="20"/>
                <w:szCs w:val="20"/>
              </w:rPr>
              <w:t>5 625 067,63</w:t>
            </w:r>
          </w:p>
        </w:tc>
        <w:tc>
          <w:tcPr>
            <w:tcW w:w="992" w:type="dxa"/>
            <w:shd w:val="clear" w:color="auto" w:fill="auto"/>
            <w:vAlign w:val="center"/>
          </w:tcPr>
          <w:p w:rsidR="00B805DF" w:rsidRPr="00596007" w:rsidRDefault="00B805DF" w:rsidP="00A510DD">
            <w:pPr>
              <w:spacing w:after="0" w:line="240" w:lineRule="auto"/>
              <w:jc w:val="center"/>
              <w:rPr>
                <w:rFonts w:ascii="Times New Roman" w:hAnsi="Times New Roman" w:cs="Times New Roman"/>
                <w:b/>
                <w:sz w:val="20"/>
                <w:szCs w:val="20"/>
              </w:rPr>
            </w:pPr>
            <w:r w:rsidRPr="00596007">
              <w:rPr>
                <w:rFonts w:ascii="Times New Roman" w:hAnsi="Times New Roman" w:cs="Times New Roman"/>
                <w:b/>
                <w:sz w:val="20"/>
                <w:szCs w:val="20"/>
              </w:rPr>
              <w:t>7,8</w:t>
            </w:r>
          </w:p>
        </w:tc>
        <w:tc>
          <w:tcPr>
            <w:tcW w:w="1559" w:type="dxa"/>
            <w:shd w:val="clear" w:color="auto" w:fill="auto"/>
            <w:vAlign w:val="center"/>
          </w:tcPr>
          <w:p w:rsidR="00B805DF" w:rsidRPr="00596007" w:rsidRDefault="00B805DF" w:rsidP="00A510DD">
            <w:pPr>
              <w:spacing w:after="0" w:line="240" w:lineRule="auto"/>
              <w:jc w:val="center"/>
              <w:rPr>
                <w:rFonts w:ascii="Times New Roman" w:hAnsi="Times New Roman" w:cs="Times New Roman"/>
                <w:b/>
                <w:sz w:val="20"/>
                <w:szCs w:val="20"/>
              </w:rPr>
            </w:pPr>
            <w:r w:rsidRPr="00596007">
              <w:rPr>
                <w:rFonts w:ascii="Times New Roman" w:hAnsi="Times New Roman" w:cs="Times New Roman"/>
                <w:b/>
                <w:sz w:val="20"/>
                <w:szCs w:val="20"/>
              </w:rPr>
              <w:t>9 034 077,32</w:t>
            </w:r>
          </w:p>
        </w:tc>
        <w:tc>
          <w:tcPr>
            <w:tcW w:w="851" w:type="dxa"/>
            <w:shd w:val="clear" w:color="auto" w:fill="auto"/>
            <w:vAlign w:val="center"/>
          </w:tcPr>
          <w:p w:rsidR="00B805DF" w:rsidRPr="00596007" w:rsidRDefault="00B805DF" w:rsidP="00A510DD">
            <w:pPr>
              <w:spacing w:after="0" w:line="240" w:lineRule="auto"/>
              <w:jc w:val="center"/>
              <w:rPr>
                <w:rFonts w:ascii="Times New Roman" w:hAnsi="Times New Roman" w:cs="Times New Roman"/>
                <w:b/>
                <w:sz w:val="20"/>
                <w:szCs w:val="20"/>
              </w:rPr>
            </w:pPr>
            <w:r w:rsidRPr="00596007">
              <w:rPr>
                <w:rFonts w:ascii="Times New Roman" w:hAnsi="Times New Roman" w:cs="Times New Roman"/>
                <w:b/>
                <w:sz w:val="20"/>
                <w:szCs w:val="20"/>
              </w:rPr>
              <w:t>9,0</w:t>
            </w:r>
          </w:p>
        </w:tc>
      </w:tr>
    </w:tbl>
    <w:p w:rsidR="00B805DF" w:rsidRDefault="00B805DF" w:rsidP="00B805DF">
      <w:pPr>
        <w:spacing w:after="0"/>
        <w:rPr>
          <w:sz w:val="28"/>
          <w:szCs w:val="28"/>
        </w:rPr>
      </w:pPr>
    </w:p>
    <w:p w:rsidR="00B805DF" w:rsidRDefault="00B805DF" w:rsidP="00B805DF">
      <w:pPr>
        <w:rPr>
          <w:sz w:val="28"/>
          <w:szCs w:val="28"/>
        </w:rPr>
      </w:pPr>
    </w:p>
    <w:p w:rsidR="00B805DF" w:rsidRDefault="00B805DF" w:rsidP="00B805DF">
      <w:pPr>
        <w:rPr>
          <w:sz w:val="28"/>
          <w:szCs w:val="28"/>
        </w:rPr>
      </w:pPr>
    </w:p>
    <w:p w:rsidR="00B805DF" w:rsidRDefault="00B805DF" w:rsidP="00B805DF">
      <w:pPr>
        <w:rPr>
          <w:sz w:val="28"/>
          <w:szCs w:val="28"/>
        </w:rPr>
      </w:pPr>
    </w:p>
    <w:p w:rsidR="00B805DF" w:rsidRPr="00A903E3" w:rsidRDefault="00B805DF" w:rsidP="00B805DF">
      <w:pPr>
        <w:rPr>
          <w:rFonts w:ascii="Times New Roman" w:hAnsi="Times New Roman" w:cs="Times New Roman"/>
          <w:sz w:val="24"/>
          <w:szCs w:val="24"/>
        </w:rPr>
      </w:pPr>
    </w:p>
    <w:p w:rsidR="00E2709A" w:rsidRPr="00B805DF" w:rsidRDefault="00E2709A" w:rsidP="00B805DF">
      <w:pPr>
        <w:tabs>
          <w:tab w:val="left" w:pos="3900"/>
        </w:tabs>
        <w:rPr>
          <w:rFonts w:ascii="Times New Roman" w:hAnsi="Times New Roman" w:cs="Times New Roman"/>
          <w:sz w:val="24"/>
          <w:szCs w:val="24"/>
        </w:rPr>
      </w:pPr>
    </w:p>
    <w:sectPr w:rsidR="00E2709A" w:rsidRPr="00B805DF" w:rsidSect="009E040A">
      <w:footerReference w:type="default" r:id="rId10"/>
      <w:pgSz w:w="11906" w:h="16838"/>
      <w:pgMar w:top="851" w:right="851" w:bottom="851" w:left="1701" w:header="709" w:footer="62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295" w:rsidRDefault="00845295" w:rsidP="0034027F">
      <w:pPr>
        <w:spacing w:after="0" w:line="240" w:lineRule="auto"/>
      </w:pPr>
      <w:r>
        <w:separator/>
      </w:r>
    </w:p>
  </w:endnote>
  <w:endnote w:type="continuationSeparator" w:id="0">
    <w:p w:rsidR="00845295" w:rsidRDefault="00845295" w:rsidP="00340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5DF" w:rsidRPr="0034027F" w:rsidRDefault="00B805DF" w:rsidP="00B805DF">
    <w:pPr>
      <w:pStyle w:val="af"/>
      <w:spacing w:before="0" w:beforeAutospacing="0" w:after="0" w:afterAutospacing="0"/>
      <w:jc w:val="center"/>
      <w:rPr>
        <w:color w:val="000000"/>
        <w:sz w:val="20"/>
        <w:szCs w:val="20"/>
      </w:rPr>
    </w:pPr>
    <w:r w:rsidRPr="0034027F">
      <w:rPr>
        <w:color w:val="000000"/>
        <w:sz w:val="20"/>
        <w:szCs w:val="20"/>
      </w:rPr>
      <w:t xml:space="preserve">Учредитель: Администрация Артемовского </w:t>
    </w:r>
    <w:r>
      <w:rPr>
        <w:color w:val="000000"/>
        <w:sz w:val="20"/>
        <w:szCs w:val="20"/>
      </w:rPr>
      <w:t>муниципального образования</w:t>
    </w:r>
    <w:r w:rsidRPr="0034027F">
      <w:rPr>
        <w:color w:val="000000"/>
        <w:sz w:val="20"/>
        <w:szCs w:val="20"/>
      </w:rPr>
      <w:t>. 1 марта 2023 г. решение Думы А</w:t>
    </w:r>
    <w:r>
      <w:rPr>
        <w:color w:val="000000"/>
        <w:sz w:val="20"/>
        <w:szCs w:val="20"/>
      </w:rPr>
      <w:t>ртемовского городского поселения</w:t>
    </w:r>
    <w:r w:rsidRPr="0034027F">
      <w:rPr>
        <w:color w:val="000000"/>
        <w:sz w:val="20"/>
        <w:szCs w:val="20"/>
      </w:rPr>
      <w:t xml:space="preserve"> № 5</w:t>
    </w:r>
    <w:r>
      <w:rPr>
        <w:color w:val="000000"/>
        <w:sz w:val="20"/>
        <w:szCs w:val="20"/>
      </w:rPr>
      <w:t>.</w:t>
    </w:r>
    <w:r w:rsidRPr="0034027F">
      <w:rPr>
        <w:color w:val="000000"/>
        <w:sz w:val="20"/>
        <w:szCs w:val="20"/>
      </w:rPr>
      <w:t xml:space="preserve"> </w:t>
    </w:r>
    <w:r>
      <w:rPr>
        <w:color w:val="000000"/>
        <w:sz w:val="20"/>
        <w:szCs w:val="20"/>
      </w:rPr>
      <w:t>Почтовый адрес: 666925</w:t>
    </w:r>
    <w:r w:rsidRPr="0034027F">
      <w:rPr>
        <w:color w:val="000000"/>
        <w:sz w:val="20"/>
        <w:szCs w:val="20"/>
      </w:rPr>
      <w:t xml:space="preserve"> Иркутская область, Бодайбинский район, </w:t>
    </w:r>
    <w:r>
      <w:rPr>
        <w:color w:val="000000"/>
        <w:sz w:val="20"/>
        <w:szCs w:val="20"/>
      </w:rPr>
      <w:t>р</w:t>
    </w:r>
    <w:r w:rsidRPr="0034027F">
      <w:rPr>
        <w:color w:val="000000"/>
        <w:sz w:val="20"/>
        <w:szCs w:val="20"/>
      </w:rPr>
      <w:t xml:space="preserve">п. Артемовский 6, ул. Артемовская, д. 6. Адрес электронной почты: </w:t>
    </w:r>
    <w:hyperlink r:id="rId1" w:history="1">
      <w:r w:rsidRPr="0034027F">
        <w:rPr>
          <w:rStyle w:val="a9"/>
          <w:sz w:val="20"/>
          <w:szCs w:val="20"/>
        </w:rPr>
        <w:t>adm-artem@rambler.ru</w:t>
      </w:r>
    </w:hyperlink>
    <w:r>
      <w:rPr>
        <w:color w:val="000000"/>
        <w:sz w:val="20"/>
        <w:szCs w:val="20"/>
      </w:rPr>
      <w:t xml:space="preserve">, </w:t>
    </w:r>
    <w:hyperlink r:id="rId2" w:history="1">
      <w:r w:rsidRPr="0039556A">
        <w:rPr>
          <w:rStyle w:val="a9"/>
          <w:sz w:val="20"/>
          <w:szCs w:val="20"/>
        </w:rPr>
        <w:t>adm-artem19@mail.ru</w:t>
      </w:r>
    </w:hyperlink>
  </w:p>
  <w:p w:rsidR="00B805DF" w:rsidRDefault="00B805DF">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201" w:rsidRPr="0034027F" w:rsidRDefault="004D0201" w:rsidP="007A61FB">
    <w:pPr>
      <w:pStyle w:val="af"/>
      <w:spacing w:before="0" w:beforeAutospacing="0" w:after="0" w:afterAutospacing="0"/>
      <w:jc w:val="center"/>
      <w:rPr>
        <w:color w:val="000000"/>
        <w:sz w:val="20"/>
        <w:szCs w:val="20"/>
      </w:rPr>
    </w:pPr>
    <w:r w:rsidRPr="0034027F">
      <w:rPr>
        <w:color w:val="000000"/>
        <w:sz w:val="20"/>
        <w:szCs w:val="20"/>
      </w:rPr>
      <w:t xml:space="preserve">Учредитель: Администрация Артемовского </w:t>
    </w:r>
    <w:r>
      <w:rPr>
        <w:color w:val="000000"/>
        <w:sz w:val="20"/>
        <w:szCs w:val="20"/>
      </w:rPr>
      <w:t>муниципального образования</w:t>
    </w:r>
    <w:r w:rsidRPr="0034027F">
      <w:rPr>
        <w:color w:val="000000"/>
        <w:sz w:val="20"/>
        <w:szCs w:val="20"/>
      </w:rPr>
      <w:t>. 1 марта 2023 г. решение Думы А</w:t>
    </w:r>
    <w:r>
      <w:rPr>
        <w:color w:val="000000"/>
        <w:sz w:val="20"/>
        <w:szCs w:val="20"/>
      </w:rPr>
      <w:t>ртемовского городского поселения</w:t>
    </w:r>
    <w:r w:rsidRPr="0034027F">
      <w:rPr>
        <w:color w:val="000000"/>
        <w:sz w:val="20"/>
        <w:szCs w:val="20"/>
      </w:rPr>
      <w:t xml:space="preserve"> № 5</w:t>
    </w:r>
    <w:r>
      <w:rPr>
        <w:color w:val="000000"/>
        <w:sz w:val="20"/>
        <w:szCs w:val="20"/>
      </w:rPr>
      <w:t>.</w:t>
    </w:r>
    <w:r w:rsidRPr="0034027F">
      <w:rPr>
        <w:color w:val="000000"/>
        <w:sz w:val="20"/>
        <w:szCs w:val="20"/>
      </w:rPr>
      <w:t xml:space="preserve"> </w:t>
    </w:r>
    <w:r>
      <w:rPr>
        <w:color w:val="000000"/>
        <w:sz w:val="20"/>
        <w:szCs w:val="20"/>
      </w:rPr>
      <w:t>Почтовый адрес: 666925</w:t>
    </w:r>
    <w:r w:rsidRPr="0034027F">
      <w:rPr>
        <w:color w:val="000000"/>
        <w:sz w:val="20"/>
        <w:szCs w:val="20"/>
      </w:rPr>
      <w:t xml:space="preserve"> Иркутская область, Бодайбинский район, </w:t>
    </w:r>
    <w:r>
      <w:rPr>
        <w:color w:val="000000"/>
        <w:sz w:val="20"/>
        <w:szCs w:val="20"/>
      </w:rPr>
      <w:t>р</w:t>
    </w:r>
    <w:r w:rsidRPr="0034027F">
      <w:rPr>
        <w:color w:val="000000"/>
        <w:sz w:val="20"/>
        <w:szCs w:val="20"/>
      </w:rPr>
      <w:t xml:space="preserve">п. Артемовский 6, ул. Артемовская, д. 6. Адрес электронной почты: </w:t>
    </w:r>
    <w:hyperlink r:id="rId1" w:history="1">
      <w:r w:rsidRPr="0034027F">
        <w:rPr>
          <w:rStyle w:val="a9"/>
          <w:sz w:val="20"/>
          <w:szCs w:val="20"/>
        </w:rPr>
        <w:t>adm-artem@rambler.ru</w:t>
      </w:r>
    </w:hyperlink>
    <w:r>
      <w:rPr>
        <w:color w:val="000000"/>
        <w:sz w:val="20"/>
        <w:szCs w:val="20"/>
      </w:rPr>
      <w:t xml:space="preserve">, </w:t>
    </w:r>
    <w:hyperlink r:id="rId2" w:history="1">
      <w:r w:rsidRPr="0039556A">
        <w:rPr>
          <w:rStyle w:val="a9"/>
          <w:sz w:val="20"/>
          <w:szCs w:val="20"/>
        </w:rPr>
        <w:t>adm-artem19@mail.ru</w:t>
      </w:r>
    </w:hyperlink>
  </w:p>
  <w:p w:rsidR="004D0201" w:rsidRDefault="004D020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295" w:rsidRDefault="00845295" w:rsidP="0034027F">
      <w:pPr>
        <w:spacing w:after="0" w:line="240" w:lineRule="auto"/>
      </w:pPr>
      <w:r>
        <w:separator/>
      </w:r>
    </w:p>
  </w:footnote>
  <w:footnote w:type="continuationSeparator" w:id="0">
    <w:p w:rsidR="00845295" w:rsidRDefault="00845295" w:rsidP="003402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0CC8B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C479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F0CE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9A8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3897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F46C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42DC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F6D4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6816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02B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19A2E19"/>
    <w:multiLevelType w:val="hybridMultilevel"/>
    <w:tmpl w:val="E5268528"/>
    <w:lvl w:ilvl="0" w:tplc="12163404">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2157C45"/>
    <w:multiLevelType w:val="hybridMultilevel"/>
    <w:tmpl w:val="2E3ABC38"/>
    <w:lvl w:ilvl="0" w:tplc="53F4351E">
      <w:start w:val="1"/>
      <w:numFmt w:val="decimal"/>
      <w:lvlText w:val="%1."/>
      <w:lvlJc w:val="left"/>
      <w:pPr>
        <w:ind w:left="1140" w:hanging="43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075F0AE3"/>
    <w:multiLevelType w:val="multilevel"/>
    <w:tmpl w:val="3236B4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A81384A"/>
    <w:multiLevelType w:val="multilevel"/>
    <w:tmpl w:val="36282154"/>
    <w:lvl w:ilvl="0">
      <w:start w:val="1"/>
      <w:numFmt w:val="decimal"/>
      <w:lvlText w:val="%1."/>
      <w:lvlJc w:val="left"/>
      <w:pPr>
        <w:ind w:left="1714" w:hanging="1005"/>
      </w:pPr>
      <w:rPr>
        <w:rFonts w:hint="default"/>
      </w:rPr>
    </w:lvl>
    <w:lvl w:ilvl="1">
      <w:start w:val="1"/>
      <w:numFmt w:val="decimal"/>
      <w:isLgl/>
      <w:lvlText w:val="%1.%2."/>
      <w:lvlJc w:val="left"/>
      <w:pPr>
        <w:ind w:left="1864" w:hanging="1155"/>
      </w:pPr>
      <w:rPr>
        <w:rFonts w:hint="default"/>
      </w:rPr>
    </w:lvl>
    <w:lvl w:ilvl="2">
      <w:start w:val="1"/>
      <w:numFmt w:val="decimal"/>
      <w:isLgl/>
      <w:lvlText w:val="%1.%2.%3."/>
      <w:lvlJc w:val="left"/>
      <w:pPr>
        <w:ind w:left="1864"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0C89080B"/>
    <w:multiLevelType w:val="hybridMultilevel"/>
    <w:tmpl w:val="577C9324"/>
    <w:lvl w:ilvl="0" w:tplc="271CD1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4537440"/>
    <w:multiLevelType w:val="hybridMultilevel"/>
    <w:tmpl w:val="38C6711E"/>
    <w:lvl w:ilvl="0" w:tplc="8202171A">
      <w:start w:val="1"/>
      <w:numFmt w:val="decimal"/>
      <w:lvlText w:val="%1."/>
      <w:lvlJc w:val="left"/>
      <w:pPr>
        <w:tabs>
          <w:tab w:val="num" w:pos="405"/>
        </w:tabs>
        <w:ind w:left="405" w:hanging="405"/>
      </w:pPr>
      <w:rPr>
        <w:rFonts w:hint="default"/>
      </w:rPr>
    </w:lvl>
    <w:lvl w:ilvl="1" w:tplc="224E6CD0">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147C15CA"/>
    <w:multiLevelType w:val="hybridMultilevel"/>
    <w:tmpl w:val="4FD05B6A"/>
    <w:lvl w:ilvl="0" w:tplc="271CD1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4FA7EA2"/>
    <w:multiLevelType w:val="hybridMultilevel"/>
    <w:tmpl w:val="ADFC0AE4"/>
    <w:lvl w:ilvl="0" w:tplc="271CD1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65A2A8A"/>
    <w:multiLevelType w:val="multilevel"/>
    <w:tmpl w:val="3E5CDF2A"/>
    <w:lvl w:ilvl="0">
      <w:start w:val="1"/>
      <w:numFmt w:val="decimal"/>
      <w:lvlText w:val="%1."/>
      <w:lvlJc w:val="left"/>
      <w:pPr>
        <w:ind w:left="1497" w:hanging="930"/>
      </w:pPr>
      <w:rPr>
        <w:rFonts w:hint="default"/>
        <w:b w:val="0"/>
      </w:rPr>
    </w:lvl>
    <w:lvl w:ilvl="1">
      <w:start w:val="1"/>
      <w:numFmt w:val="decimal"/>
      <w:isLgl/>
      <w:lvlText w:val="%1.%2."/>
      <w:lvlJc w:val="left"/>
      <w:pPr>
        <w:ind w:left="1849" w:hanging="1140"/>
      </w:pPr>
      <w:rPr>
        <w:rFonts w:hint="default"/>
      </w:rPr>
    </w:lvl>
    <w:lvl w:ilvl="2">
      <w:start w:val="1"/>
      <w:numFmt w:val="decimal"/>
      <w:isLgl/>
      <w:lvlText w:val="%1.%2.%3."/>
      <w:lvlJc w:val="left"/>
      <w:pPr>
        <w:ind w:left="1991" w:hanging="1140"/>
      </w:pPr>
      <w:rPr>
        <w:rFonts w:hint="default"/>
      </w:rPr>
    </w:lvl>
    <w:lvl w:ilvl="3">
      <w:start w:val="1"/>
      <w:numFmt w:val="decimal"/>
      <w:isLgl/>
      <w:lvlText w:val="%1.%2.%3.%4."/>
      <w:lvlJc w:val="left"/>
      <w:pPr>
        <w:ind w:left="2133" w:hanging="1140"/>
      </w:pPr>
      <w:rPr>
        <w:rFonts w:hint="default"/>
      </w:rPr>
    </w:lvl>
    <w:lvl w:ilvl="4">
      <w:start w:val="1"/>
      <w:numFmt w:val="decimal"/>
      <w:isLgl/>
      <w:lvlText w:val="%1.%2.%3.%4.%5."/>
      <w:lvlJc w:val="left"/>
      <w:pPr>
        <w:ind w:left="2275" w:hanging="1140"/>
      </w:pPr>
      <w:rPr>
        <w:rFonts w:hint="default"/>
      </w:rPr>
    </w:lvl>
    <w:lvl w:ilvl="5">
      <w:start w:val="1"/>
      <w:numFmt w:val="decimal"/>
      <w:isLgl/>
      <w:lvlText w:val="%1.%2.%3.%4.%5.%6."/>
      <w:lvlJc w:val="left"/>
      <w:pPr>
        <w:ind w:left="2417" w:hanging="11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0" w15:restartNumberingAfterBreak="0">
    <w:nsid w:val="19FE6D3C"/>
    <w:multiLevelType w:val="hybridMultilevel"/>
    <w:tmpl w:val="CFCEA122"/>
    <w:lvl w:ilvl="0" w:tplc="271CD1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B250ADE"/>
    <w:multiLevelType w:val="hybridMultilevel"/>
    <w:tmpl w:val="2E5E2898"/>
    <w:lvl w:ilvl="0" w:tplc="271CD1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D1E0875"/>
    <w:multiLevelType w:val="hybridMultilevel"/>
    <w:tmpl w:val="5420A52E"/>
    <w:lvl w:ilvl="0" w:tplc="271CD1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1AA7AED"/>
    <w:multiLevelType w:val="hybridMultilevel"/>
    <w:tmpl w:val="4CA83E10"/>
    <w:lvl w:ilvl="0" w:tplc="271CD1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4641272"/>
    <w:multiLevelType w:val="hybridMultilevel"/>
    <w:tmpl w:val="B1629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F429B7"/>
    <w:multiLevelType w:val="multilevel"/>
    <w:tmpl w:val="4B5A234C"/>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6" w15:restartNumberingAfterBreak="0">
    <w:nsid w:val="46F56B09"/>
    <w:multiLevelType w:val="hybridMultilevel"/>
    <w:tmpl w:val="B0F8A3F2"/>
    <w:lvl w:ilvl="0" w:tplc="A13E63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8506B4B"/>
    <w:multiLevelType w:val="hybridMultilevel"/>
    <w:tmpl w:val="9A32E7B0"/>
    <w:lvl w:ilvl="0" w:tplc="8B5AA0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98F3041"/>
    <w:multiLevelType w:val="hybridMultilevel"/>
    <w:tmpl w:val="D1261BCE"/>
    <w:lvl w:ilvl="0" w:tplc="271CD1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9FC160B"/>
    <w:multiLevelType w:val="hybridMultilevel"/>
    <w:tmpl w:val="C3669198"/>
    <w:lvl w:ilvl="0" w:tplc="3EDAB90E">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4A880E0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C627F5A"/>
    <w:multiLevelType w:val="hybridMultilevel"/>
    <w:tmpl w:val="E0863002"/>
    <w:lvl w:ilvl="0" w:tplc="271CD1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DE75406"/>
    <w:multiLevelType w:val="multilevel"/>
    <w:tmpl w:val="7514E554"/>
    <w:lvl w:ilvl="0">
      <w:start w:val="1"/>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495F7B"/>
    <w:multiLevelType w:val="hybridMultilevel"/>
    <w:tmpl w:val="67F21C98"/>
    <w:lvl w:ilvl="0" w:tplc="271CD1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0F35AF"/>
    <w:multiLevelType w:val="hybridMultilevel"/>
    <w:tmpl w:val="8F94B464"/>
    <w:lvl w:ilvl="0" w:tplc="4B0ED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3A27B73"/>
    <w:multiLevelType w:val="hybridMultilevel"/>
    <w:tmpl w:val="225ED394"/>
    <w:lvl w:ilvl="0" w:tplc="8F52C22A">
      <w:start w:val="1"/>
      <w:numFmt w:val="decimal"/>
      <w:lvlText w:val="%1."/>
      <w:lvlJc w:val="left"/>
      <w:pPr>
        <w:ind w:left="420" w:hanging="36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6" w15:restartNumberingAfterBreak="0">
    <w:nsid w:val="67560BD1"/>
    <w:multiLevelType w:val="hybridMultilevel"/>
    <w:tmpl w:val="E5745634"/>
    <w:lvl w:ilvl="0" w:tplc="271CD1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9EA1707"/>
    <w:multiLevelType w:val="hybridMultilevel"/>
    <w:tmpl w:val="1FB4B094"/>
    <w:lvl w:ilvl="0" w:tplc="9E12B4F6">
      <w:start w:val="1"/>
      <w:numFmt w:val="decimal"/>
      <w:lvlText w:val="%1."/>
      <w:lvlJc w:val="left"/>
      <w:pPr>
        <w:ind w:left="360" w:hanging="360"/>
      </w:pPr>
      <w:rPr>
        <w:rFonts w:hint="default"/>
        <w:b w:val="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8" w15:restartNumberingAfterBreak="0">
    <w:nsid w:val="6BF01840"/>
    <w:multiLevelType w:val="hybridMultilevel"/>
    <w:tmpl w:val="1D9A22CC"/>
    <w:lvl w:ilvl="0" w:tplc="4602334A">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6F3D5154"/>
    <w:multiLevelType w:val="hybridMultilevel"/>
    <w:tmpl w:val="BA365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3211729"/>
    <w:multiLevelType w:val="hybridMultilevel"/>
    <w:tmpl w:val="5D9C94DE"/>
    <w:lvl w:ilvl="0" w:tplc="271CD1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5DA026F"/>
    <w:multiLevelType w:val="hybridMultilevel"/>
    <w:tmpl w:val="CB3C6A66"/>
    <w:lvl w:ilvl="0" w:tplc="271CD1EC">
      <w:start w:val="5"/>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2" w15:restartNumberingAfterBreak="0">
    <w:nsid w:val="765C7FBB"/>
    <w:multiLevelType w:val="hybridMultilevel"/>
    <w:tmpl w:val="3CBC6900"/>
    <w:lvl w:ilvl="0" w:tplc="A9161E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15:restartNumberingAfterBreak="0">
    <w:nsid w:val="777F1F38"/>
    <w:multiLevelType w:val="hybridMultilevel"/>
    <w:tmpl w:val="8D7A1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8301826"/>
    <w:multiLevelType w:val="hybridMultilevel"/>
    <w:tmpl w:val="3DB23E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12"/>
  </w:num>
  <w:num w:numId="5">
    <w:abstractNumId w:val="42"/>
  </w:num>
  <w:num w:numId="6">
    <w:abstractNumId w:val="43"/>
  </w:num>
  <w:num w:numId="7">
    <w:abstractNumId w:val="41"/>
  </w:num>
  <w:num w:numId="8">
    <w:abstractNumId w:val="35"/>
  </w:num>
  <w:num w:numId="9">
    <w:abstractNumId w:val="27"/>
  </w:num>
  <w:num w:numId="10">
    <w:abstractNumId w:val="33"/>
  </w:num>
  <w:num w:numId="11">
    <w:abstractNumId w:val="20"/>
  </w:num>
  <w:num w:numId="12">
    <w:abstractNumId w:val="15"/>
  </w:num>
  <w:num w:numId="13">
    <w:abstractNumId w:val="22"/>
  </w:num>
  <w:num w:numId="14">
    <w:abstractNumId w:val="17"/>
  </w:num>
  <w:num w:numId="15">
    <w:abstractNumId w:val="18"/>
  </w:num>
  <w:num w:numId="16">
    <w:abstractNumId w:val="40"/>
  </w:num>
  <w:num w:numId="17">
    <w:abstractNumId w:val="28"/>
  </w:num>
  <w:num w:numId="18">
    <w:abstractNumId w:val="21"/>
  </w:num>
  <w:num w:numId="19">
    <w:abstractNumId w:val="23"/>
  </w:num>
  <w:num w:numId="20">
    <w:abstractNumId w:val="36"/>
  </w:num>
  <w:num w:numId="21">
    <w:abstractNumId w:val="31"/>
  </w:num>
  <w:num w:numId="22">
    <w:abstractNumId w:val="37"/>
  </w:num>
  <w:num w:numId="23">
    <w:abstractNumId w:val="16"/>
  </w:num>
  <w:num w:numId="24">
    <w:abstractNumId w:val="26"/>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2"/>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44"/>
  </w:num>
  <w:num w:numId="31">
    <w:abstractNumId w:val="19"/>
  </w:num>
  <w:num w:numId="32">
    <w:abstractNumId w:val="13"/>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4"/>
  </w:num>
  <w:num w:numId="44">
    <w:abstractNumId w:val="34"/>
  </w:num>
  <w:num w:numId="45">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E1420"/>
    <w:rsid w:val="0002132F"/>
    <w:rsid w:val="000221EB"/>
    <w:rsid w:val="00024411"/>
    <w:rsid w:val="000661F8"/>
    <w:rsid w:val="000736D9"/>
    <w:rsid w:val="00096484"/>
    <w:rsid w:val="000A2199"/>
    <w:rsid w:val="000B1155"/>
    <w:rsid w:val="000B4B67"/>
    <w:rsid w:val="000B5A47"/>
    <w:rsid w:val="000C697B"/>
    <w:rsid w:val="000E7F92"/>
    <w:rsid w:val="000F668B"/>
    <w:rsid w:val="00102250"/>
    <w:rsid w:val="00105F6E"/>
    <w:rsid w:val="00121A7E"/>
    <w:rsid w:val="00153EA5"/>
    <w:rsid w:val="001564A4"/>
    <w:rsid w:val="0016765A"/>
    <w:rsid w:val="00184CA9"/>
    <w:rsid w:val="001A09BF"/>
    <w:rsid w:val="001A4996"/>
    <w:rsid w:val="001B45C8"/>
    <w:rsid w:val="001B750D"/>
    <w:rsid w:val="001D01B8"/>
    <w:rsid w:val="001D6FF7"/>
    <w:rsid w:val="00202970"/>
    <w:rsid w:val="00242F35"/>
    <w:rsid w:val="00274F8A"/>
    <w:rsid w:val="00292D3B"/>
    <w:rsid w:val="00297FAF"/>
    <w:rsid w:val="002D54B9"/>
    <w:rsid w:val="002F6ED1"/>
    <w:rsid w:val="00325579"/>
    <w:rsid w:val="00325763"/>
    <w:rsid w:val="0034027F"/>
    <w:rsid w:val="00363238"/>
    <w:rsid w:val="003672A3"/>
    <w:rsid w:val="003A45C7"/>
    <w:rsid w:val="003D779C"/>
    <w:rsid w:val="004224FA"/>
    <w:rsid w:val="00437D62"/>
    <w:rsid w:val="00437ED6"/>
    <w:rsid w:val="00443182"/>
    <w:rsid w:val="004B618A"/>
    <w:rsid w:val="004C60B9"/>
    <w:rsid w:val="004D0201"/>
    <w:rsid w:val="004D464E"/>
    <w:rsid w:val="004E1B47"/>
    <w:rsid w:val="004F1175"/>
    <w:rsid w:val="004F5D46"/>
    <w:rsid w:val="00506696"/>
    <w:rsid w:val="0051221B"/>
    <w:rsid w:val="00515F2B"/>
    <w:rsid w:val="00574264"/>
    <w:rsid w:val="00581CBF"/>
    <w:rsid w:val="005962C1"/>
    <w:rsid w:val="005C11FD"/>
    <w:rsid w:val="005E6BA8"/>
    <w:rsid w:val="00624180"/>
    <w:rsid w:val="006320CF"/>
    <w:rsid w:val="00636569"/>
    <w:rsid w:val="00643EFB"/>
    <w:rsid w:val="00660595"/>
    <w:rsid w:val="006930C6"/>
    <w:rsid w:val="006A1816"/>
    <w:rsid w:val="006A32A4"/>
    <w:rsid w:val="006C0F17"/>
    <w:rsid w:val="006C5679"/>
    <w:rsid w:val="006E2224"/>
    <w:rsid w:val="006F6598"/>
    <w:rsid w:val="006F72F9"/>
    <w:rsid w:val="00706A26"/>
    <w:rsid w:val="00727CC0"/>
    <w:rsid w:val="00732AC1"/>
    <w:rsid w:val="007548F8"/>
    <w:rsid w:val="00770D21"/>
    <w:rsid w:val="00771618"/>
    <w:rsid w:val="00772E42"/>
    <w:rsid w:val="007812F3"/>
    <w:rsid w:val="007A61FB"/>
    <w:rsid w:val="007B44C3"/>
    <w:rsid w:val="007E10DF"/>
    <w:rsid w:val="007F684D"/>
    <w:rsid w:val="008218B6"/>
    <w:rsid w:val="0084231B"/>
    <w:rsid w:val="00845295"/>
    <w:rsid w:val="0087458A"/>
    <w:rsid w:val="00884049"/>
    <w:rsid w:val="008943B7"/>
    <w:rsid w:val="008B1905"/>
    <w:rsid w:val="008B3E78"/>
    <w:rsid w:val="008B5561"/>
    <w:rsid w:val="008F390C"/>
    <w:rsid w:val="009313C8"/>
    <w:rsid w:val="009914F4"/>
    <w:rsid w:val="009B54A0"/>
    <w:rsid w:val="009D01A2"/>
    <w:rsid w:val="009E040A"/>
    <w:rsid w:val="009F59A4"/>
    <w:rsid w:val="00A07E6D"/>
    <w:rsid w:val="00A14231"/>
    <w:rsid w:val="00A259C7"/>
    <w:rsid w:val="00A26A0B"/>
    <w:rsid w:val="00A430EB"/>
    <w:rsid w:val="00A457C7"/>
    <w:rsid w:val="00A50476"/>
    <w:rsid w:val="00A52D2C"/>
    <w:rsid w:val="00A84CD8"/>
    <w:rsid w:val="00AE0850"/>
    <w:rsid w:val="00AE4701"/>
    <w:rsid w:val="00AF5125"/>
    <w:rsid w:val="00B07656"/>
    <w:rsid w:val="00B15551"/>
    <w:rsid w:val="00B15A3D"/>
    <w:rsid w:val="00B20953"/>
    <w:rsid w:val="00B26B6E"/>
    <w:rsid w:val="00B459B6"/>
    <w:rsid w:val="00B5193C"/>
    <w:rsid w:val="00B628BA"/>
    <w:rsid w:val="00B805DF"/>
    <w:rsid w:val="00B8535A"/>
    <w:rsid w:val="00B91393"/>
    <w:rsid w:val="00BD29A7"/>
    <w:rsid w:val="00BD4D05"/>
    <w:rsid w:val="00BD5A72"/>
    <w:rsid w:val="00BE2385"/>
    <w:rsid w:val="00BE6E51"/>
    <w:rsid w:val="00BF63D7"/>
    <w:rsid w:val="00C00282"/>
    <w:rsid w:val="00C256EF"/>
    <w:rsid w:val="00C30E48"/>
    <w:rsid w:val="00C42075"/>
    <w:rsid w:val="00C423CB"/>
    <w:rsid w:val="00C97D6E"/>
    <w:rsid w:val="00CB0FEB"/>
    <w:rsid w:val="00CB33C3"/>
    <w:rsid w:val="00CE1420"/>
    <w:rsid w:val="00CE2F20"/>
    <w:rsid w:val="00CE39C7"/>
    <w:rsid w:val="00D00A36"/>
    <w:rsid w:val="00D044C0"/>
    <w:rsid w:val="00D13336"/>
    <w:rsid w:val="00D1645C"/>
    <w:rsid w:val="00D23D66"/>
    <w:rsid w:val="00D25F57"/>
    <w:rsid w:val="00D40D85"/>
    <w:rsid w:val="00D40DC5"/>
    <w:rsid w:val="00D464A7"/>
    <w:rsid w:val="00D53C46"/>
    <w:rsid w:val="00D5717D"/>
    <w:rsid w:val="00D91962"/>
    <w:rsid w:val="00DB29F8"/>
    <w:rsid w:val="00DB5395"/>
    <w:rsid w:val="00DD488D"/>
    <w:rsid w:val="00DE195E"/>
    <w:rsid w:val="00DF1616"/>
    <w:rsid w:val="00DF4686"/>
    <w:rsid w:val="00DF55CF"/>
    <w:rsid w:val="00E22638"/>
    <w:rsid w:val="00E2338D"/>
    <w:rsid w:val="00E2709A"/>
    <w:rsid w:val="00E47879"/>
    <w:rsid w:val="00E64773"/>
    <w:rsid w:val="00E76696"/>
    <w:rsid w:val="00E843A3"/>
    <w:rsid w:val="00E84FFA"/>
    <w:rsid w:val="00EC289A"/>
    <w:rsid w:val="00EC3FE9"/>
    <w:rsid w:val="00ED6B93"/>
    <w:rsid w:val="00F07147"/>
    <w:rsid w:val="00F14052"/>
    <w:rsid w:val="00F20719"/>
    <w:rsid w:val="00F340F7"/>
    <w:rsid w:val="00F474C2"/>
    <w:rsid w:val="00F57C38"/>
    <w:rsid w:val="00F75B28"/>
    <w:rsid w:val="00FA11FB"/>
    <w:rsid w:val="00FA4FAE"/>
    <w:rsid w:val="00FD1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A4E872-540E-4AA4-9D65-C8F79176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97B"/>
  </w:style>
  <w:style w:type="paragraph" w:styleId="1">
    <w:name w:val="heading 1"/>
    <w:basedOn w:val="a"/>
    <w:next w:val="a"/>
    <w:link w:val="10"/>
    <w:qFormat/>
    <w:rsid w:val="007812F3"/>
    <w:pPr>
      <w:keepNext/>
      <w:widowControl w:val="0"/>
      <w:shd w:val="clear" w:color="auto" w:fill="FFFFFF"/>
      <w:autoSpaceDE w:val="0"/>
      <w:autoSpaceDN w:val="0"/>
      <w:adjustRightInd w:val="0"/>
      <w:spacing w:before="276" w:after="0" w:line="240" w:lineRule="auto"/>
      <w:ind w:left="1438"/>
      <w:outlineLvl w:val="0"/>
    </w:pPr>
    <w:rPr>
      <w:rFonts w:ascii="Times New Roman" w:eastAsia="Times New Roman" w:hAnsi="Times New Roman" w:cs="Times New Roman"/>
      <w:b/>
      <w:bCs/>
      <w:color w:val="000000"/>
      <w:spacing w:val="2"/>
      <w:sz w:val="24"/>
      <w:szCs w:val="24"/>
      <w:lang w:eastAsia="ru-RU"/>
    </w:rPr>
  </w:style>
  <w:style w:type="paragraph" w:styleId="2">
    <w:name w:val="heading 2"/>
    <w:basedOn w:val="a"/>
    <w:next w:val="a"/>
    <w:link w:val="20"/>
    <w:uiPriority w:val="9"/>
    <w:qFormat/>
    <w:rsid w:val="007812F3"/>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7812F3"/>
    <w:pPr>
      <w:keepNext/>
      <w:widowControl w:val="0"/>
      <w:shd w:val="clear" w:color="auto" w:fill="FFFFFF"/>
      <w:autoSpaceDE w:val="0"/>
      <w:autoSpaceDN w:val="0"/>
      <w:adjustRightInd w:val="0"/>
      <w:spacing w:after="0" w:line="276" w:lineRule="exact"/>
      <w:ind w:left="-142" w:right="6316"/>
      <w:outlineLvl w:val="2"/>
    </w:pPr>
    <w:rPr>
      <w:rFonts w:ascii="Times New Roman" w:eastAsia="Times New Roman" w:hAnsi="Times New Roman" w:cs="Times New Roman"/>
      <w:b/>
      <w:bCs/>
      <w:color w:val="000000"/>
      <w:spacing w:val="-1"/>
      <w:sz w:val="24"/>
      <w:szCs w:val="24"/>
      <w:lang w:eastAsia="ru-RU"/>
    </w:rPr>
  </w:style>
  <w:style w:type="paragraph" w:styleId="4">
    <w:name w:val="heading 4"/>
    <w:basedOn w:val="a"/>
    <w:next w:val="a"/>
    <w:link w:val="40"/>
    <w:qFormat/>
    <w:rsid w:val="001D01B8"/>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semiHidden/>
    <w:unhideWhenUsed/>
    <w:qFormat/>
    <w:rsid w:val="00A259C7"/>
    <w:pPr>
      <w:spacing w:before="240" w:after="60" w:line="240" w:lineRule="auto"/>
      <w:outlineLvl w:val="5"/>
    </w:pPr>
    <w:rPr>
      <w:rFonts w:ascii="Calibri" w:eastAsia="Times New Roman" w:hAnsi="Calibri" w:cs="Times New Roman"/>
      <w:bCs/>
    </w:rPr>
  </w:style>
  <w:style w:type="paragraph" w:styleId="8">
    <w:name w:val="heading 8"/>
    <w:basedOn w:val="a"/>
    <w:next w:val="a"/>
    <w:link w:val="80"/>
    <w:uiPriority w:val="9"/>
    <w:semiHidden/>
    <w:unhideWhenUsed/>
    <w:qFormat/>
    <w:rsid w:val="00184CA9"/>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qFormat/>
    <w:rsid w:val="00DB5395"/>
    <w:pPr>
      <w:keepNext/>
      <w:spacing w:after="0" w:line="240" w:lineRule="auto"/>
      <w:ind w:firstLine="720"/>
      <w:jc w:val="both"/>
      <w:outlineLvl w:val="8"/>
    </w:pPr>
    <w:rPr>
      <w:rFonts w:ascii="Times New Roman" w:eastAsia="Times New Roman" w:hAnsi="Times New Roman" w:cs="Times New Roman"/>
      <w:b/>
      <w:sz w:val="24"/>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535A"/>
    <w:pPr>
      <w:ind w:left="720"/>
      <w:contextualSpacing/>
    </w:pPr>
  </w:style>
  <w:style w:type="table" w:styleId="a4">
    <w:name w:val="Table Grid"/>
    <w:basedOn w:val="a1"/>
    <w:uiPriority w:val="39"/>
    <w:rsid w:val="007812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7812F3"/>
    <w:rPr>
      <w:rFonts w:ascii="Times New Roman" w:eastAsia="Times New Roman" w:hAnsi="Times New Roman" w:cs="Times New Roman"/>
      <w:b/>
      <w:bCs/>
      <w:color w:val="000000"/>
      <w:spacing w:val="2"/>
      <w:sz w:val="24"/>
      <w:szCs w:val="24"/>
      <w:shd w:val="clear" w:color="auto" w:fill="FFFFFF"/>
      <w:lang w:eastAsia="ru-RU"/>
    </w:rPr>
  </w:style>
  <w:style w:type="character" w:customStyle="1" w:styleId="20">
    <w:name w:val="Заголовок 2 Знак"/>
    <w:basedOn w:val="a0"/>
    <w:link w:val="2"/>
    <w:uiPriority w:val="9"/>
    <w:rsid w:val="007812F3"/>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7812F3"/>
    <w:rPr>
      <w:rFonts w:ascii="Times New Roman" w:eastAsia="Times New Roman" w:hAnsi="Times New Roman" w:cs="Times New Roman"/>
      <w:b/>
      <w:bCs/>
      <w:color w:val="000000"/>
      <w:spacing w:val="-1"/>
      <w:sz w:val="24"/>
      <w:szCs w:val="24"/>
      <w:shd w:val="clear" w:color="auto" w:fill="FFFFFF"/>
      <w:lang w:eastAsia="ru-RU"/>
    </w:rPr>
  </w:style>
  <w:style w:type="numbering" w:customStyle="1" w:styleId="11">
    <w:name w:val="Нет списка1"/>
    <w:next w:val="a2"/>
    <w:uiPriority w:val="99"/>
    <w:semiHidden/>
    <w:unhideWhenUsed/>
    <w:rsid w:val="007812F3"/>
  </w:style>
  <w:style w:type="paragraph" w:styleId="a5">
    <w:name w:val="Body Text Indent"/>
    <w:basedOn w:val="a"/>
    <w:link w:val="a6"/>
    <w:rsid w:val="007812F3"/>
    <w:pPr>
      <w:widowControl w:val="0"/>
      <w:shd w:val="clear" w:color="auto" w:fill="FFFFFF"/>
      <w:autoSpaceDE w:val="0"/>
      <w:autoSpaceDN w:val="0"/>
      <w:adjustRightInd w:val="0"/>
      <w:spacing w:after="0" w:line="276" w:lineRule="exact"/>
      <w:ind w:left="-142" w:firstLine="535"/>
      <w:jc w:val="both"/>
    </w:pPr>
    <w:rPr>
      <w:rFonts w:ascii="Times New Roman" w:eastAsia="Times New Roman" w:hAnsi="Times New Roman" w:cs="Times New Roman"/>
      <w:color w:val="000000"/>
      <w:spacing w:val="-1"/>
      <w:sz w:val="24"/>
      <w:szCs w:val="24"/>
      <w:lang w:eastAsia="ru-RU"/>
    </w:rPr>
  </w:style>
  <w:style w:type="character" w:customStyle="1" w:styleId="a6">
    <w:name w:val="Основной текст с отступом Знак"/>
    <w:basedOn w:val="a0"/>
    <w:link w:val="a5"/>
    <w:rsid w:val="007812F3"/>
    <w:rPr>
      <w:rFonts w:ascii="Times New Roman" w:eastAsia="Times New Roman" w:hAnsi="Times New Roman" w:cs="Times New Roman"/>
      <w:color w:val="000000"/>
      <w:spacing w:val="-1"/>
      <w:sz w:val="24"/>
      <w:szCs w:val="24"/>
      <w:shd w:val="clear" w:color="auto" w:fill="FFFFFF"/>
      <w:lang w:eastAsia="ru-RU"/>
    </w:rPr>
  </w:style>
  <w:style w:type="paragraph" w:styleId="31">
    <w:name w:val="Body Text Indent 3"/>
    <w:aliases w:val="Знак"/>
    <w:basedOn w:val="a"/>
    <w:link w:val="32"/>
    <w:rsid w:val="007812F3"/>
    <w:pPr>
      <w:widowControl w:val="0"/>
      <w:shd w:val="clear" w:color="auto" w:fill="FFFFFF"/>
      <w:autoSpaceDE w:val="0"/>
      <w:autoSpaceDN w:val="0"/>
      <w:adjustRightInd w:val="0"/>
      <w:spacing w:before="2" w:after="0" w:line="276" w:lineRule="exact"/>
      <w:ind w:left="216" w:firstLine="530"/>
      <w:jc w:val="both"/>
    </w:pPr>
    <w:rPr>
      <w:rFonts w:ascii="Times New Roman" w:eastAsia="Times New Roman" w:hAnsi="Times New Roman" w:cs="Times New Roman"/>
      <w:color w:val="000000"/>
      <w:sz w:val="24"/>
      <w:szCs w:val="24"/>
      <w:lang w:eastAsia="ru-RU"/>
    </w:rPr>
  </w:style>
  <w:style w:type="character" w:customStyle="1" w:styleId="32">
    <w:name w:val="Основной текст с отступом 3 Знак"/>
    <w:aliases w:val="Знак Знак"/>
    <w:basedOn w:val="a0"/>
    <w:link w:val="31"/>
    <w:rsid w:val="007812F3"/>
    <w:rPr>
      <w:rFonts w:ascii="Times New Roman" w:eastAsia="Times New Roman" w:hAnsi="Times New Roman" w:cs="Times New Roman"/>
      <w:color w:val="000000"/>
      <w:sz w:val="24"/>
      <w:szCs w:val="24"/>
      <w:shd w:val="clear" w:color="auto" w:fill="FFFFFF"/>
      <w:lang w:eastAsia="ru-RU"/>
    </w:rPr>
  </w:style>
  <w:style w:type="paragraph" w:styleId="a7">
    <w:name w:val="Balloon Text"/>
    <w:basedOn w:val="a"/>
    <w:link w:val="a8"/>
    <w:uiPriority w:val="99"/>
    <w:rsid w:val="007812F3"/>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rsid w:val="007812F3"/>
    <w:rPr>
      <w:rFonts w:ascii="Tahoma" w:eastAsia="Times New Roman" w:hAnsi="Tahoma" w:cs="Tahoma"/>
      <w:sz w:val="16"/>
      <w:szCs w:val="16"/>
      <w:lang w:eastAsia="ru-RU"/>
    </w:rPr>
  </w:style>
  <w:style w:type="paragraph" w:customStyle="1" w:styleId="ConsPlusTitle">
    <w:name w:val="ConsPlusTitle"/>
    <w:rsid w:val="007812F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9">
    <w:name w:val="Hyperlink"/>
    <w:uiPriority w:val="99"/>
    <w:rsid w:val="007812F3"/>
    <w:rPr>
      <w:color w:val="0000FF"/>
      <w:u w:val="single"/>
    </w:rPr>
  </w:style>
  <w:style w:type="paragraph" w:customStyle="1" w:styleId="aa">
    <w:name w:val="Знак Знак Знак Знак Знак Знак"/>
    <w:basedOn w:val="a"/>
    <w:rsid w:val="007812F3"/>
    <w:pPr>
      <w:spacing w:before="100" w:beforeAutospacing="1" w:after="100" w:afterAutospacing="1" w:line="240" w:lineRule="auto"/>
      <w:jc w:val="both"/>
    </w:pPr>
    <w:rPr>
      <w:rFonts w:ascii="Tahoma" w:eastAsia="Times New Roman" w:hAnsi="Tahoma" w:cs="Times New Roman"/>
      <w:sz w:val="20"/>
      <w:szCs w:val="20"/>
      <w:lang w:val="en-US"/>
    </w:rPr>
  </w:style>
  <w:style w:type="table" w:customStyle="1" w:styleId="12">
    <w:name w:val="Сетка таблицы1"/>
    <w:basedOn w:val="a1"/>
    <w:next w:val="a4"/>
    <w:uiPriority w:val="59"/>
    <w:rsid w:val="007812F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4"/>
    <w:uiPriority w:val="59"/>
    <w:rsid w:val="0002132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header"/>
    <w:basedOn w:val="a"/>
    <w:link w:val="ac"/>
    <w:uiPriority w:val="99"/>
    <w:unhideWhenUsed/>
    <w:rsid w:val="003402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4027F"/>
  </w:style>
  <w:style w:type="paragraph" w:styleId="ad">
    <w:name w:val="footer"/>
    <w:basedOn w:val="a"/>
    <w:link w:val="ae"/>
    <w:uiPriority w:val="99"/>
    <w:unhideWhenUsed/>
    <w:rsid w:val="0034027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4027F"/>
  </w:style>
  <w:style w:type="paragraph" w:styleId="af">
    <w:name w:val="Normal (Web)"/>
    <w:basedOn w:val="a"/>
    <w:uiPriority w:val="99"/>
    <w:unhideWhenUsed/>
    <w:rsid w:val="003402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ody Text"/>
    <w:basedOn w:val="a"/>
    <w:link w:val="af1"/>
    <w:uiPriority w:val="99"/>
    <w:rsid w:val="001B45C8"/>
    <w:pPr>
      <w:spacing w:after="0" w:line="240" w:lineRule="auto"/>
      <w:jc w:val="center"/>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uiPriority w:val="99"/>
    <w:rsid w:val="001B45C8"/>
    <w:rPr>
      <w:rFonts w:ascii="Times New Roman" w:eastAsia="Times New Roman" w:hAnsi="Times New Roman" w:cs="Times New Roman"/>
      <w:sz w:val="24"/>
      <w:szCs w:val="24"/>
      <w:lang w:eastAsia="ru-RU"/>
    </w:rPr>
  </w:style>
  <w:style w:type="paragraph" w:customStyle="1" w:styleId="ConsNormal">
    <w:name w:val="ConsNormal"/>
    <w:rsid w:val="001B45C8"/>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3">
    <w:name w:val="Верхний колонтитул1"/>
    <w:basedOn w:val="a"/>
    <w:rsid w:val="00C256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C256EF"/>
  </w:style>
  <w:style w:type="character" w:customStyle="1" w:styleId="af2">
    <w:name w:val="Цветовое выделение"/>
    <w:rsid w:val="00C256EF"/>
    <w:rPr>
      <w:b/>
      <w:bCs/>
      <w:color w:val="26282F"/>
    </w:rPr>
  </w:style>
  <w:style w:type="paragraph" w:customStyle="1" w:styleId="af3">
    <w:name w:val="Нормальный (таблица)"/>
    <w:basedOn w:val="a"/>
    <w:next w:val="a"/>
    <w:uiPriority w:val="99"/>
    <w:rsid w:val="005962C1"/>
    <w:pPr>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4">
    <w:name w:val="Гипертекстовая ссылка"/>
    <w:basedOn w:val="a0"/>
    <w:rsid w:val="005962C1"/>
    <w:rPr>
      <w:color w:val="008000"/>
    </w:rPr>
  </w:style>
  <w:style w:type="paragraph" w:customStyle="1" w:styleId="af5">
    <w:name w:val="Заголовок статьи"/>
    <w:basedOn w:val="a"/>
    <w:next w:val="a"/>
    <w:rsid w:val="005962C1"/>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styleId="af6">
    <w:name w:val="No Spacing"/>
    <w:link w:val="af7"/>
    <w:uiPriority w:val="1"/>
    <w:qFormat/>
    <w:rsid w:val="005962C1"/>
    <w:pPr>
      <w:spacing w:after="0" w:line="240" w:lineRule="auto"/>
    </w:pPr>
    <w:rPr>
      <w:rFonts w:ascii="Times New Roman" w:eastAsia="Times New Roman" w:hAnsi="Times New Roman" w:cs="Times New Roman"/>
      <w:sz w:val="24"/>
    </w:rPr>
  </w:style>
  <w:style w:type="character" w:styleId="af8">
    <w:name w:val="Strong"/>
    <w:basedOn w:val="a0"/>
    <w:uiPriority w:val="22"/>
    <w:qFormat/>
    <w:rsid w:val="005962C1"/>
    <w:rPr>
      <w:b/>
      <w:bCs/>
    </w:rPr>
  </w:style>
  <w:style w:type="character" w:customStyle="1" w:styleId="apple-converted-space">
    <w:name w:val="apple-converted-space"/>
    <w:basedOn w:val="a0"/>
    <w:rsid w:val="005962C1"/>
  </w:style>
  <w:style w:type="character" w:customStyle="1" w:styleId="af7">
    <w:name w:val="Без интервала Знак"/>
    <w:link w:val="af6"/>
    <w:uiPriority w:val="1"/>
    <w:rsid w:val="005962C1"/>
    <w:rPr>
      <w:rFonts w:ascii="Times New Roman" w:eastAsia="Times New Roman" w:hAnsi="Times New Roman" w:cs="Times New Roman"/>
      <w:sz w:val="24"/>
    </w:rPr>
  </w:style>
  <w:style w:type="character" w:customStyle="1" w:styleId="FontStyle36">
    <w:name w:val="Font Style36"/>
    <w:basedOn w:val="a0"/>
    <w:uiPriority w:val="99"/>
    <w:rsid w:val="005962C1"/>
    <w:rPr>
      <w:rFonts w:ascii="Times New Roman" w:hAnsi="Times New Roman" w:cs="Times New Roman"/>
      <w:sz w:val="26"/>
      <w:szCs w:val="26"/>
    </w:rPr>
  </w:style>
  <w:style w:type="paragraph" w:customStyle="1" w:styleId="ConsPlusNormal">
    <w:name w:val="ConsPlusNormal"/>
    <w:link w:val="ConsPlusNormal0"/>
    <w:qFormat/>
    <w:rsid w:val="005962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962C1"/>
    <w:rPr>
      <w:rFonts w:ascii="Arial" w:eastAsia="Times New Roman" w:hAnsi="Arial" w:cs="Arial"/>
      <w:sz w:val="20"/>
      <w:szCs w:val="20"/>
      <w:lang w:eastAsia="ru-RU"/>
    </w:rPr>
  </w:style>
  <w:style w:type="paragraph" w:customStyle="1" w:styleId="s1">
    <w:name w:val="s_1"/>
    <w:basedOn w:val="a"/>
    <w:rsid w:val="00596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962C1"/>
  </w:style>
  <w:style w:type="paragraph" w:customStyle="1" w:styleId="s22">
    <w:name w:val="s_22"/>
    <w:basedOn w:val="a"/>
    <w:rsid w:val="00596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596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Emphasis"/>
    <w:basedOn w:val="a0"/>
    <w:uiPriority w:val="20"/>
    <w:qFormat/>
    <w:rsid w:val="005962C1"/>
    <w:rPr>
      <w:i/>
      <w:iCs/>
    </w:rPr>
  </w:style>
  <w:style w:type="character" w:customStyle="1" w:styleId="90">
    <w:name w:val="Заголовок 9 Знак"/>
    <w:basedOn w:val="a0"/>
    <w:link w:val="9"/>
    <w:rsid w:val="00DB5395"/>
    <w:rPr>
      <w:rFonts w:ascii="Times New Roman" w:eastAsia="Times New Roman" w:hAnsi="Times New Roman" w:cs="Times New Roman"/>
      <w:b/>
      <w:sz w:val="24"/>
      <w:szCs w:val="20"/>
      <w:u w:val="single"/>
      <w:lang w:eastAsia="ru-RU"/>
    </w:rPr>
  </w:style>
  <w:style w:type="paragraph" w:styleId="22">
    <w:name w:val="Body Text Indent 2"/>
    <w:basedOn w:val="a"/>
    <w:link w:val="23"/>
    <w:uiPriority w:val="99"/>
    <w:rsid w:val="00DB5395"/>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rsid w:val="00DB5395"/>
    <w:rPr>
      <w:rFonts w:ascii="Times New Roman" w:eastAsia="Times New Roman" w:hAnsi="Times New Roman" w:cs="Times New Roman"/>
      <w:sz w:val="24"/>
      <w:szCs w:val="24"/>
      <w:lang w:eastAsia="ru-RU"/>
    </w:rPr>
  </w:style>
  <w:style w:type="paragraph" w:styleId="afa">
    <w:name w:val="Body Text First Indent"/>
    <w:basedOn w:val="af0"/>
    <w:link w:val="afb"/>
    <w:unhideWhenUsed/>
    <w:rsid w:val="00DB5395"/>
    <w:pPr>
      <w:ind w:firstLine="360"/>
      <w:jc w:val="left"/>
    </w:pPr>
  </w:style>
  <w:style w:type="character" w:customStyle="1" w:styleId="afb">
    <w:name w:val="Красная строка Знак"/>
    <w:basedOn w:val="af1"/>
    <w:link w:val="afa"/>
    <w:rsid w:val="00DB5395"/>
    <w:rPr>
      <w:rFonts w:ascii="Times New Roman" w:eastAsia="Times New Roman" w:hAnsi="Times New Roman" w:cs="Times New Roman"/>
      <w:sz w:val="24"/>
      <w:szCs w:val="24"/>
      <w:lang w:eastAsia="ru-RU"/>
    </w:rPr>
  </w:style>
  <w:style w:type="paragraph" w:customStyle="1" w:styleId="cs20addc57">
    <w:name w:val="cs20addc57"/>
    <w:basedOn w:val="a"/>
    <w:rsid w:val="00DB5395"/>
    <w:pPr>
      <w:spacing w:before="100" w:beforeAutospacing="1" w:after="100" w:afterAutospacing="1" w:line="240" w:lineRule="auto"/>
      <w:ind w:left="93"/>
    </w:pPr>
    <w:rPr>
      <w:rFonts w:ascii="Times New Roman" w:eastAsia="Times New Roman" w:hAnsi="Times New Roman" w:cs="Times New Roman"/>
      <w:sz w:val="24"/>
      <w:szCs w:val="24"/>
      <w:lang w:eastAsia="ru-RU"/>
    </w:rPr>
  </w:style>
  <w:style w:type="paragraph" w:customStyle="1" w:styleId="csdea04ccb">
    <w:name w:val="csdea04ccb"/>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a4a7cb2">
    <w:name w:val="cs2a4a7cb2"/>
    <w:basedOn w:val="a"/>
    <w:rsid w:val="00DB5395"/>
    <w:pPr>
      <w:spacing w:after="0" w:line="240" w:lineRule="auto"/>
      <w:jc w:val="center"/>
    </w:pPr>
    <w:rPr>
      <w:rFonts w:ascii="Times New Roman" w:eastAsia="Times New Roman" w:hAnsi="Times New Roman" w:cs="Times New Roman"/>
      <w:sz w:val="24"/>
      <w:szCs w:val="24"/>
      <w:lang w:eastAsia="ru-RU"/>
    </w:rPr>
  </w:style>
  <w:style w:type="paragraph" w:customStyle="1" w:styleId="cs1ba52a26">
    <w:name w:val="cs1ba52a26"/>
    <w:basedOn w:val="a"/>
    <w:rsid w:val="00DB5395"/>
    <w:pPr>
      <w:spacing w:before="100" w:beforeAutospacing="1" w:after="100" w:afterAutospacing="1" w:line="240" w:lineRule="auto"/>
    </w:pPr>
    <w:rPr>
      <w:rFonts w:ascii="Arial" w:eastAsia="Times New Roman" w:hAnsi="Arial" w:cs="Arial"/>
      <w:b/>
      <w:bCs/>
      <w:color w:val="000000"/>
      <w:sz w:val="20"/>
      <w:szCs w:val="20"/>
      <w:lang w:eastAsia="ru-RU"/>
    </w:rPr>
  </w:style>
  <w:style w:type="paragraph" w:customStyle="1" w:styleId="cs919aff18">
    <w:name w:val="cs919aff18"/>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654ae3a">
    <w:name w:val="cs2654ae3a"/>
    <w:basedOn w:val="a"/>
    <w:rsid w:val="00DB5395"/>
    <w:pPr>
      <w:spacing w:after="0" w:line="240" w:lineRule="auto"/>
    </w:pPr>
    <w:rPr>
      <w:rFonts w:ascii="Times New Roman" w:eastAsia="Times New Roman" w:hAnsi="Times New Roman" w:cs="Times New Roman"/>
      <w:sz w:val="24"/>
      <w:szCs w:val="24"/>
      <w:lang w:eastAsia="ru-RU"/>
    </w:rPr>
  </w:style>
  <w:style w:type="paragraph" w:customStyle="1" w:styleId="csdaae5f7">
    <w:name w:val="csdaae5f7"/>
    <w:basedOn w:val="a"/>
    <w:rsid w:val="00DB5395"/>
    <w:pPr>
      <w:spacing w:before="100" w:beforeAutospacing="1" w:after="100" w:afterAutospacing="1" w:line="240" w:lineRule="auto"/>
    </w:pPr>
    <w:rPr>
      <w:rFonts w:ascii="Calibri" w:eastAsia="Times New Roman" w:hAnsi="Calibri" w:cs="Times New Roman"/>
      <w:color w:val="000000"/>
      <w:sz w:val="24"/>
      <w:szCs w:val="24"/>
      <w:lang w:eastAsia="ru-RU"/>
    </w:rPr>
  </w:style>
  <w:style w:type="paragraph" w:customStyle="1" w:styleId="cs278cd679">
    <w:name w:val="cs278cd679"/>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691eb1b">
    <w:name w:val="csd691eb1b"/>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a9848a3">
    <w:name w:val="cs7a9848a3"/>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41fa09a9">
    <w:name w:val="cs41fa09a9"/>
    <w:basedOn w:val="a"/>
    <w:rsid w:val="00DB5395"/>
    <w:pPr>
      <w:spacing w:before="100" w:beforeAutospacing="1" w:after="100" w:afterAutospacing="1" w:line="240" w:lineRule="auto"/>
    </w:pPr>
    <w:rPr>
      <w:rFonts w:ascii="Courier New" w:eastAsia="Times New Roman" w:hAnsi="Courier New" w:cs="Courier New"/>
      <w:b/>
      <w:bCs/>
      <w:color w:val="000000"/>
      <w:sz w:val="16"/>
      <w:szCs w:val="16"/>
      <w:lang w:eastAsia="ru-RU"/>
    </w:rPr>
  </w:style>
  <w:style w:type="paragraph" w:customStyle="1" w:styleId="cs560850c6">
    <w:name w:val="cs560850c6"/>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c1f8b9d">
    <w:name w:val="cs7c1f8b9d"/>
    <w:basedOn w:val="a"/>
    <w:rsid w:val="00DB5395"/>
    <w:pPr>
      <w:spacing w:after="0" w:line="240" w:lineRule="auto"/>
      <w:jc w:val="right"/>
    </w:pPr>
    <w:rPr>
      <w:rFonts w:ascii="Times New Roman" w:eastAsia="Times New Roman" w:hAnsi="Times New Roman" w:cs="Times New Roman"/>
      <w:sz w:val="24"/>
      <w:szCs w:val="24"/>
      <w:lang w:eastAsia="ru-RU"/>
    </w:rPr>
  </w:style>
  <w:style w:type="paragraph" w:customStyle="1" w:styleId="csc482a400">
    <w:name w:val="csc482a400"/>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0157e67">
    <w:name w:val="cs50157e67"/>
    <w:basedOn w:val="a"/>
    <w:rsid w:val="00DB5395"/>
    <w:pPr>
      <w:spacing w:before="100" w:beforeAutospacing="1" w:after="100" w:afterAutospacing="1" w:line="240" w:lineRule="auto"/>
    </w:pPr>
    <w:rPr>
      <w:rFonts w:ascii="Courier New" w:eastAsia="Times New Roman" w:hAnsi="Courier New" w:cs="Courier New"/>
      <w:color w:val="000000"/>
      <w:sz w:val="16"/>
      <w:szCs w:val="16"/>
      <w:lang w:eastAsia="ru-RU"/>
    </w:rPr>
  </w:style>
  <w:style w:type="paragraph" w:customStyle="1" w:styleId="cs46a4ba77">
    <w:name w:val="cs46a4ba77"/>
    <w:basedOn w:val="a"/>
    <w:rsid w:val="00DB5395"/>
    <w:pPr>
      <w:pBdr>
        <w:left w:val="single" w:sz="8" w:space="5"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430a9416">
    <w:name w:val="cs430a9416"/>
    <w:basedOn w:val="a"/>
    <w:rsid w:val="00DB5395"/>
    <w:pPr>
      <w:spacing w:after="0" w:line="240" w:lineRule="auto"/>
    </w:pPr>
    <w:rPr>
      <w:rFonts w:ascii="Times New Roman" w:eastAsia="Times New Roman" w:hAnsi="Times New Roman" w:cs="Times New Roman"/>
      <w:sz w:val="24"/>
      <w:szCs w:val="24"/>
      <w:lang w:eastAsia="ru-RU"/>
    </w:rPr>
  </w:style>
  <w:style w:type="paragraph" w:customStyle="1" w:styleId="csa33de675">
    <w:name w:val="csa33de675"/>
    <w:basedOn w:val="a"/>
    <w:rsid w:val="00DB5395"/>
    <w:pPr>
      <w:spacing w:before="100" w:beforeAutospacing="1" w:after="100" w:afterAutospacing="1" w:line="240" w:lineRule="auto"/>
    </w:pPr>
    <w:rPr>
      <w:rFonts w:ascii="Calibri" w:eastAsia="Times New Roman" w:hAnsi="Calibri" w:cs="Times New Roman"/>
      <w:color w:val="000000"/>
      <w:sz w:val="20"/>
      <w:szCs w:val="20"/>
      <w:lang w:eastAsia="ru-RU"/>
    </w:rPr>
  </w:style>
  <w:style w:type="paragraph" w:customStyle="1" w:styleId="cscdf190b1">
    <w:name w:val="cscdf190b1"/>
    <w:basedOn w:val="a"/>
    <w:rsid w:val="00DB5395"/>
    <w:pPr>
      <w:spacing w:after="0" w:line="240" w:lineRule="auto"/>
      <w:jc w:val="right"/>
    </w:pPr>
    <w:rPr>
      <w:rFonts w:ascii="Times New Roman" w:eastAsia="Times New Roman" w:hAnsi="Times New Roman" w:cs="Times New Roman"/>
      <w:sz w:val="24"/>
      <w:szCs w:val="24"/>
      <w:lang w:eastAsia="ru-RU"/>
    </w:rPr>
  </w:style>
  <w:style w:type="paragraph" w:customStyle="1" w:styleId="csc0f5598e">
    <w:name w:val="csc0f5598e"/>
    <w:basedOn w:val="a"/>
    <w:rsid w:val="00DB5395"/>
    <w:pPr>
      <w:spacing w:after="0" w:line="240" w:lineRule="auto"/>
      <w:jc w:val="center"/>
    </w:pPr>
    <w:rPr>
      <w:rFonts w:ascii="Times New Roman" w:eastAsia="Times New Roman" w:hAnsi="Times New Roman" w:cs="Times New Roman"/>
      <w:sz w:val="24"/>
      <w:szCs w:val="24"/>
      <w:lang w:eastAsia="ru-RU"/>
    </w:rPr>
  </w:style>
  <w:style w:type="paragraph" w:customStyle="1" w:styleId="csdba5a960">
    <w:name w:val="csdba5a960"/>
    <w:basedOn w:val="a"/>
    <w:rsid w:val="00DB5395"/>
    <w:pPr>
      <w:pBdr>
        <w:top w:val="single" w:sz="8" w:space="0" w:color="000000"/>
        <w:left w:val="single" w:sz="8" w:space="5"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e50811a">
    <w:name w:val="cs5e50811a"/>
    <w:basedOn w:val="a"/>
    <w:rsid w:val="00DB5395"/>
    <w:pPr>
      <w:spacing w:before="100" w:beforeAutospacing="1" w:after="100" w:afterAutospacing="1" w:line="240" w:lineRule="auto"/>
    </w:pPr>
    <w:rPr>
      <w:rFonts w:ascii="Courier New" w:eastAsia="Times New Roman" w:hAnsi="Courier New" w:cs="Courier New"/>
      <w:b/>
      <w:bCs/>
      <w:color w:val="000000"/>
      <w:sz w:val="16"/>
      <w:szCs w:val="16"/>
      <w:u w:val="single"/>
      <w:lang w:eastAsia="ru-RU"/>
    </w:rPr>
  </w:style>
  <w:style w:type="paragraph" w:customStyle="1" w:styleId="csc643bbd3">
    <w:name w:val="csc643bbd3"/>
    <w:basedOn w:val="a"/>
    <w:rsid w:val="00DB5395"/>
    <w:pPr>
      <w:spacing w:before="100" w:beforeAutospacing="1" w:after="100" w:afterAutospacing="1" w:line="240" w:lineRule="auto"/>
    </w:pPr>
    <w:rPr>
      <w:rFonts w:ascii="Courier New" w:eastAsia="Times New Roman" w:hAnsi="Courier New" w:cs="Courier New"/>
      <w:color w:val="000000"/>
      <w:sz w:val="15"/>
      <w:szCs w:val="15"/>
      <w:lang w:eastAsia="ru-RU"/>
    </w:rPr>
  </w:style>
  <w:style w:type="paragraph" w:customStyle="1" w:styleId="csbbdd4ae1">
    <w:name w:val="csbbdd4ae1"/>
    <w:basedOn w:val="a"/>
    <w:rsid w:val="00DB5395"/>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s9dfe9a3b">
    <w:name w:val="cs9dfe9a3b"/>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e62f6e">
    <w:name w:val="csee62f6e"/>
    <w:basedOn w:val="a"/>
    <w:rsid w:val="00DB5395"/>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csd805eadf">
    <w:name w:val="csd805eadf"/>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8f6d76">
    <w:name w:val="csc8f6d76"/>
    <w:basedOn w:val="a"/>
    <w:rsid w:val="00DB5395"/>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cs3a019ab4">
    <w:name w:val="cs3a019ab4"/>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90eb2f9">
    <w:name w:val="cs790eb2f9"/>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819baaa">
    <w:name w:val="cs7819baaa"/>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63eb74b2">
    <w:name w:val="cs63eb74b2"/>
    <w:basedOn w:val="a"/>
    <w:rsid w:val="00DB539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s4ec33c13">
    <w:name w:val="cs4ec33c13"/>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caa24db">
    <w:name w:val="csfcaa24db"/>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1d10fcf1">
    <w:name w:val="cs1d10fcf1"/>
    <w:basedOn w:val="a"/>
    <w:rsid w:val="00DB539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s93f0ebbc">
    <w:name w:val="cs93f0ebbc"/>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ff28e44">
    <w:name w:val="csdff28e44"/>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e9f54b2">
    <w:name w:val="cs8e9f54b2"/>
    <w:basedOn w:val="a"/>
    <w:rsid w:val="00DB5395"/>
    <w:pPr>
      <w:spacing w:before="100" w:after="100" w:line="240" w:lineRule="auto"/>
      <w:jc w:val="center"/>
    </w:pPr>
    <w:rPr>
      <w:rFonts w:ascii="Times New Roman" w:eastAsia="Times New Roman" w:hAnsi="Times New Roman" w:cs="Times New Roman"/>
      <w:sz w:val="24"/>
      <w:szCs w:val="24"/>
      <w:lang w:eastAsia="ru-RU"/>
    </w:rPr>
  </w:style>
  <w:style w:type="paragraph" w:customStyle="1" w:styleId="csd5a36417">
    <w:name w:val="csd5a36417"/>
    <w:basedOn w:val="a"/>
    <w:rsid w:val="00DB5395"/>
    <w:pP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cs1fdc2924">
    <w:name w:val="cs1fdc2924"/>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8dfd808">
    <w:name w:val="csc8dfd808"/>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270a203">
    <w:name w:val="csd270a203"/>
    <w:basedOn w:val="a"/>
    <w:rsid w:val="00DB5395"/>
    <w:pPr>
      <w:spacing w:after="0" w:line="240" w:lineRule="auto"/>
      <w:jc w:val="both"/>
    </w:pPr>
    <w:rPr>
      <w:rFonts w:ascii="Times New Roman" w:eastAsia="Times New Roman" w:hAnsi="Times New Roman" w:cs="Times New Roman"/>
      <w:sz w:val="24"/>
      <w:szCs w:val="24"/>
      <w:lang w:eastAsia="ru-RU"/>
    </w:rPr>
  </w:style>
  <w:style w:type="paragraph" w:customStyle="1" w:styleId="csa0449fd5">
    <w:name w:val="csa0449fd5"/>
    <w:basedOn w:val="a"/>
    <w:rsid w:val="00DB5395"/>
    <w:pPr>
      <w:spacing w:before="100" w:beforeAutospacing="1" w:after="100" w:afterAutospacing="1" w:line="240" w:lineRule="auto"/>
    </w:pPr>
    <w:rPr>
      <w:rFonts w:ascii="Times New Roman" w:eastAsia="Times New Roman" w:hAnsi="Times New Roman" w:cs="Times New Roman"/>
      <w:color w:val="000000"/>
      <w:sz w:val="24"/>
      <w:szCs w:val="24"/>
      <w:u w:val="single"/>
      <w:lang w:eastAsia="ru-RU"/>
    </w:rPr>
  </w:style>
  <w:style w:type="paragraph" w:customStyle="1" w:styleId="cs98b3bb63">
    <w:name w:val="cs98b3bb63"/>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faf1bd3">
    <w:name w:val="cs5faf1bd3"/>
    <w:basedOn w:val="a"/>
    <w:rsid w:val="00DB5395"/>
    <w:pPr>
      <w:spacing w:before="240" w:after="240" w:line="240" w:lineRule="auto"/>
      <w:ind w:firstLine="360"/>
    </w:pPr>
    <w:rPr>
      <w:rFonts w:ascii="Times New Roman" w:eastAsia="Times New Roman" w:hAnsi="Times New Roman" w:cs="Times New Roman"/>
      <w:sz w:val="24"/>
      <w:szCs w:val="24"/>
      <w:lang w:eastAsia="ru-RU"/>
    </w:rPr>
  </w:style>
  <w:style w:type="paragraph" w:customStyle="1" w:styleId="cseeade915">
    <w:name w:val="cseeade915"/>
    <w:basedOn w:val="a"/>
    <w:rsid w:val="00DB5395"/>
    <w:pPr>
      <w:spacing w:after="0" w:line="240" w:lineRule="auto"/>
      <w:ind w:firstLine="700"/>
      <w:jc w:val="both"/>
    </w:pPr>
    <w:rPr>
      <w:rFonts w:ascii="Times New Roman" w:eastAsia="Times New Roman" w:hAnsi="Times New Roman" w:cs="Times New Roman"/>
      <w:sz w:val="24"/>
      <w:szCs w:val="24"/>
      <w:lang w:eastAsia="ru-RU"/>
    </w:rPr>
  </w:style>
  <w:style w:type="paragraph" w:customStyle="1" w:styleId="cs49ab1e92">
    <w:name w:val="cs49ab1e92"/>
    <w:basedOn w:val="a"/>
    <w:rsid w:val="00DB5395"/>
    <w:pPr>
      <w:spacing w:after="0" w:line="240" w:lineRule="auto"/>
      <w:ind w:firstLine="540"/>
      <w:jc w:val="both"/>
    </w:pPr>
    <w:rPr>
      <w:rFonts w:ascii="Times New Roman" w:eastAsia="Times New Roman" w:hAnsi="Times New Roman" w:cs="Times New Roman"/>
      <w:sz w:val="24"/>
      <w:szCs w:val="24"/>
      <w:lang w:eastAsia="ru-RU"/>
    </w:rPr>
  </w:style>
  <w:style w:type="paragraph" w:customStyle="1" w:styleId="cs5e21094a">
    <w:name w:val="cs5e21094a"/>
    <w:basedOn w:val="a"/>
    <w:rsid w:val="00DB5395"/>
    <w:pPr>
      <w:spacing w:after="100" w:afterAutospacing="1" w:line="240" w:lineRule="auto"/>
    </w:pPr>
    <w:rPr>
      <w:rFonts w:ascii="Times New Roman" w:eastAsia="Times New Roman" w:hAnsi="Times New Roman" w:cs="Times New Roman"/>
      <w:sz w:val="24"/>
      <w:szCs w:val="24"/>
      <w:lang w:eastAsia="ru-RU"/>
    </w:rPr>
  </w:style>
  <w:style w:type="paragraph" w:customStyle="1" w:styleId="cs3ffd1dce">
    <w:name w:val="cs3ffd1dce"/>
    <w:basedOn w:val="a"/>
    <w:rsid w:val="00DB5395"/>
    <w:pPr>
      <w:spacing w:after="100" w:afterAutospacing="1" w:line="240" w:lineRule="auto"/>
      <w:jc w:val="center"/>
    </w:pPr>
    <w:rPr>
      <w:rFonts w:ascii="Times New Roman" w:eastAsia="Times New Roman" w:hAnsi="Times New Roman" w:cs="Times New Roman"/>
      <w:sz w:val="24"/>
      <w:szCs w:val="24"/>
      <w:lang w:eastAsia="ru-RU"/>
    </w:rPr>
  </w:style>
  <w:style w:type="paragraph" w:customStyle="1" w:styleId="cscce43b0b">
    <w:name w:val="cscce43b0b"/>
    <w:basedOn w:val="a"/>
    <w:rsid w:val="00DB5395"/>
    <w:pPr>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cs1213caf">
    <w:name w:val="cs1213caf"/>
    <w:basedOn w:val="a"/>
    <w:rsid w:val="00DB5395"/>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csaced3936">
    <w:name w:val="csaced3936"/>
    <w:basedOn w:val="a"/>
    <w:rsid w:val="00DB5395"/>
    <w:pPr>
      <w:spacing w:before="100" w:beforeAutospacing="1" w:after="100" w:afterAutospacing="1" w:line="240" w:lineRule="auto"/>
    </w:pPr>
    <w:rPr>
      <w:rFonts w:ascii="Times New Roman" w:eastAsia="Times New Roman" w:hAnsi="Times New Roman" w:cs="Times New Roman"/>
      <w:color w:val="000000"/>
      <w:u w:val="single"/>
      <w:lang w:eastAsia="ru-RU"/>
    </w:rPr>
  </w:style>
  <w:style w:type="paragraph" w:customStyle="1" w:styleId="csb00e264b">
    <w:name w:val="csb00e264b"/>
    <w:basedOn w:val="a"/>
    <w:rsid w:val="00DB5395"/>
    <w:pPr>
      <w:spacing w:before="240" w:after="240" w:line="240" w:lineRule="auto"/>
      <w:ind w:firstLine="360"/>
      <w:jc w:val="center"/>
    </w:pPr>
    <w:rPr>
      <w:rFonts w:ascii="Times New Roman" w:eastAsia="Times New Roman" w:hAnsi="Times New Roman" w:cs="Times New Roman"/>
      <w:sz w:val="24"/>
      <w:szCs w:val="24"/>
      <w:lang w:eastAsia="ru-RU"/>
    </w:rPr>
  </w:style>
  <w:style w:type="paragraph" w:customStyle="1" w:styleId="cs7e0bea51">
    <w:name w:val="cs7e0bea51"/>
    <w:basedOn w:val="a"/>
    <w:rsid w:val="00DB5395"/>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cs40666f14">
    <w:name w:val="cs40666f14"/>
    <w:basedOn w:val="a"/>
    <w:rsid w:val="00DB5395"/>
    <w:pPr>
      <w:spacing w:after="0" w:line="240" w:lineRule="auto"/>
      <w:ind w:firstLine="360"/>
      <w:jc w:val="both"/>
    </w:pPr>
    <w:rPr>
      <w:rFonts w:ascii="Times New Roman" w:eastAsia="Times New Roman" w:hAnsi="Times New Roman" w:cs="Times New Roman"/>
      <w:sz w:val="24"/>
      <w:szCs w:val="24"/>
      <w:lang w:eastAsia="ru-RU"/>
    </w:rPr>
  </w:style>
  <w:style w:type="paragraph" w:customStyle="1" w:styleId="cs6eb8755e">
    <w:name w:val="cs6eb8755e"/>
    <w:basedOn w:val="a"/>
    <w:rsid w:val="00DB5395"/>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csad7a2888">
    <w:name w:val="csad7a2888"/>
    <w:basedOn w:val="a"/>
    <w:rsid w:val="00DB5395"/>
    <w:pPr>
      <w:spacing w:before="240" w:after="240" w:line="240" w:lineRule="auto"/>
    </w:pPr>
    <w:rPr>
      <w:rFonts w:ascii="Times New Roman" w:eastAsia="Times New Roman" w:hAnsi="Times New Roman" w:cs="Times New Roman"/>
      <w:sz w:val="24"/>
      <w:szCs w:val="24"/>
      <w:lang w:eastAsia="ru-RU"/>
    </w:rPr>
  </w:style>
  <w:style w:type="paragraph" w:customStyle="1" w:styleId="cs134c5ee5">
    <w:name w:val="cs134c5ee5"/>
    <w:basedOn w:val="a"/>
    <w:rsid w:val="00DB5395"/>
    <w:pPr>
      <w:spacing w:before="240" w:after="240" w:line="240" w:lineRule="auto"/>
      <w:jc w:val="right"/>
    </w:pPr>
    <w:rPr>
      <w:rFonts w:ascii="Times New Roman" w:eastAsia="Times New Roman" w:hAnsi="Times New Roman" w:cs="Times New Roman"/>
      <w:sz w:val="24"/>
      <w:szCs w:val="24"/>
      <w:lang w:eastAsia="ru-RU"/>
    </w:rPr>
  </w:style>
  <w:style w:type="paragraph" w:customStyle="1" w:styleId="cs69233ab9">
    <w:name w:val="cs69233ab9"/>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62da564">
    <w:name w:val="cs962da564"/>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c6f802a">
    <w:name w:val="csbc6f802a"/>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e6ddd9f">
    <w:name w:val="cs8e6ddd9f"/>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e47dedd">
    <w:name w:val="cs5e47dedd"/>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b3cbb81">
    <w:name w:val="cseb3cbb81"/>
    <w:basedOn w:val="a"/>
    <w:rsid w:val="00DB5395"/>
    <w:pPr>
      <w:pBdr>
        <w:left w:val="single" w:sz="8" w:space="5"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40b1416">
    <w:name w:val="csb40b1416"/>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622a590">
    <w:name w:val="cs9622a590"/>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dc47afb">
    <w:name w:val="csbdc47afb"/>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9265d7d">
    <w:name w:val="cs79265d7d"/>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5b0de3d">
    <w:name w:val="csd5b0de3d"/>
    <w:basedOn w:val="a"/>
    <w:rsid w:val="00DB5395"/>
    <w:pPr>
      <w:pBdr>
        <w:top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31ed914">
    <w:name w:val="cs731ed914"/>
    <w:basedOn w:val="a"/>
    <w:rsid w:val="00DB5395"/>
    <w:pPr>
      <w:pBdr>
        <w:top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e79c2d2">
    <w:name w:val="csfe79c2d2"/>
    <w:basedOn w:val="a"/>
    <w:rsid w:val="00DB5395"/>
    <w:pPr>
      <w:pBdr>
        <w:top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66938e7">
    <w:name w:val="cs66938e7"/>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4f78a8e">
    <w:name w:val="cs74f78a8e"/>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539d285">
    <w:name w:val="csb539d285"/>
    <w:basedOn w:val="a"/>
    <w:rsid w:val="00DB5395"/>
    <w:pPr>
      <w:spacing w:before="100" w:beforeAutospacing="1" w:after="100" w:afterAutospacing="1" w:line="240" w:lineRule="auto"/>
    </w:pPr>
    <w:rPr>
      <w:rFonts w:ascii="Calibri" w:eastAsia="Times New Roman" w:hAnsi="Calibri" w:cs="Times New Roman"/>
      <w:color w:val="000000"/>
      <w:sz w:val="2"/>
      <w:szCs w:val="2"/>
      <w:lang w:eastAsia="ru-RU"/>
    </w:rPr>
  </w:style>
  <w:style w:type="paragraph" w:customStyle="1" w:styleId="cs90cec9c8">
    <w:name w:val="cs90cec9c8"/>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4dcb459">
    <w:name w:val="csb4dcb459"/>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207714c">
    <w:name w:val="cs5207714c"/>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aff2c91">
    <w:name w:val="csbaff2c91"/>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dff93bc">
    <w:name w:val="csedff93bc"/>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6a005ee0">
    <w:name w:val="cs6a005ee0"/>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29dd65">
    <w:name w:val="csc29dd65"/>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cb5c867">
    <w:name w:val="csfcb5c867"/>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021437">
    <w:name w:val="cse021437"/>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357ffbbe">
    <w:name w:val="cs357ffbbe"/>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cec22a">
    <w:name w:val="csccec22a"/>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2926f17">
    <w:name w:val="csc2926f17"/>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0d3abc7">
    <w:name w:val="cse0d3abc7"/>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5874060">
    <w:name w:val="cs95874060"/>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743fc74">
    <w:name w:val="cse743fc74"/>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1cb1c8a">
    <w:name w:val="cs91cb1c8a"/>
    <w:basedOn w:val="a"/>
    <w:rsid w:val="00DB5395"/>
    <w:pPr>
      <w:spacing w:after="0" w:line="240" w:lineRule="auto"/>
      <w:ind w:left="280"/>
      <w:jc w:val="right"/>
    </w:pPr>
    <w:rPr>
      <w:rFonts w:ascii="Times New Roman" w:eastAsia="Times New Roman" w:hAnsi="Times New Roman" w:cs="Times New Roman"/>
      <w:sz w:val="24"/>
      <w:szCs w:val="24"/>
      <w:lang w:eastAsia="ru-RU"/>
    </w:rPr>
  </w:style>
  <w:style w:type="paragraph" w:customStyle="1" w:styleId="cs78c145d6">
    <w:name w:val="cs78c145d6"/>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893738c">
    <w:name w:val="cse893738c"/>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0730854">
    <w:name w:val="cs70730854"/>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682a941">
    <w:name w:val="cs2682a941"/>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ba5c40f">
    <w:name w:val="cs9ba5c40f"/>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630f207">
    <w:name w:val="csf630f207"/>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f6cd76">
    <w:name w:val="cs8f6cd76"/>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d11ffcf">
    <w:name w:val="cs8d11ffcf"/>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4d055d2">
    <w:name w:val="cs4d055d2"/>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d7d4eac">
    <w:name w:val="csbd7d4eac"/>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469eca0">
    <w:name w:val="cs469eca0"/>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188c417b">
    <w:name w:val="cs188c417b"/>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d042adb">
    <w:name w:val="cs5d042adb"/>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a771ff41">
    <w:name w:val="csa771ff41"/>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d419fa3">
    <w:name w:val="cs7d419fa3"/>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e6a9dbe">
    <w:name w:val="csee6a9dbe"/>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23a7807">
    <w:name w:val="cs823a7807"/>
    <w:basedOn w:val="a"/>
    <w:rsid w:val="00DB5395"/>
    <w:pPr>
      <w:spacing w:before="240" w:after="240" w:line="240" w:lineRule="auto"/>
      <w:jc w:val="both"/>
    </w:pPr>
    <w:rPr>
      <w:rFonts w:ascii="Times New Roman" w:eastAsia="Times New Roman" w:hAnsi="Times New Roman" w:cs="Times New Roman"/>
      <w:sz w:val="24"/>
      <w:szCs w:val="24"/>
      <w:lang w:eastAsia="ru-RU"/>
    </w:rPr>
  </w:style>
  <w:style w:type="paragraph" w:customStyle="1" w:styleId="csd8eb8f83">
    <w:name w:val="csd8eb8f83"/>
    <w:basedOn w:val="a"/>
    <w:rsid w:val="00DB5395"/>
    <w:pPr>
      <w:spacing w:before="100" w:beforeAutospacing="1" w:after="100" w:afterAutospacing="1" w:line="240" w:lineRule="auto"/>
    </w:pPr>
    <w:rPr>
      <w:rFonts w:ascii="Courier New" w:eastAsia="Times New Roman" w:hAnsi="Courier New" w:cs="Courier New"/>
      <w:color w:val="000000"/>
      <w:lang w:eastAsia="ru-RU"/>
    </w:rPr>
  </w:style>
  <w:style w:type="paragraph" w:customStyle="1" w:styleId="cs38c71538">
    <w:name w:val="cs38c71538"/>
    <w:basedOn w:val="a"/>
    <w:rsid w:val="00DB5395"/>
    <w:pPr>
      <w:spacing w:after="0" w:line="240" w:lineRule="auto"/>
      <w:ind w:left="280"/>
      <w:jc w:val="both"/>
    </w:pPr>
    <w:rPr>
      <w:rFonts w:ascii="Times New Roman" w:eastAsia="Times New Roman" w:hAnsi="Times New Roman" w:cs="Times New Roman"/>
      <w:sz w:val="24"/>
      <w:szCs w:val="24"/>
      <w:lang w:eastAsia="ru-RU"/>
    </w:rPr>
  </w:style>
  <w:style w:type="paragraph" w:customStyle="1" w:styleId="cs8b0f7b3c">
    <w:name w:val="cs8b0f7b3c"/>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a7c972d">
    <w:name w:val="csba7c972d"/>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82f4750">
    <w:name w:val="csc82f4750"/>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3afee52f">
    <w:name w:val="cs3afee52f"/>
    <w:basedOn w:val="a"/>
    <w:rsid w:val="00DB5395"/>
    <w:pPr>
      <w:pBdr>
        <w:top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3dfb72b1">
    <w:name w:val="cs3dfb72b1"/>
    <w:basedOn w:val="a"/>
    <w:rsid w:val="00DB5395"/>
    <w:pPr>
      <w:pBdr>
        <w:top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40f99d">
    <w:name w:val="cse40f99d"/>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9fcdf0e">
    <w:name w:val="csd9fcdf0e"/>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0536451">
    <w:name w:val="csf0536451"/>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c842619">
    <w:name w:val="cscc842619"/>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dd83a17">
    <w:name w:val="csbdd83a17"/>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3e4202a">
    <w:name w:val="cs53e4202a"/>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bcff14a">
    <w:name w:val="csebcff14a"/>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7bef853">
    <w:name w:val="cs97bef853"/>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c498168">
    <w:name w:val="cs8c498168"/>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65b4f9c">
    <w:name w:val="csf65b4f9c"/>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7cccd9b">
    <w:name w:val="csd7cccd9b"/>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597b8a1">
    <w:name w:val="cse597b8a1"/>
    <w:basedOn w:val="a"/>
    <w:rsid w:val="00DB5395"/>
    <w:pPr>
      <w:pBdr>
        <w:top w:val="single" w:sz="8" w:space="0" w:color="000000"/>
        <w:left w:val="single" w:sz="8" w:space="1"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52cc796">
    <w:name w:val="cs952cc796"/>
    <w:basedOn w:val="a"/>
    <w:rsid w:val="00DB5395"/>
    <w:pPr>
      <w:pBdr>
        <w:top w:val="single" w:sz="8" w:space="0"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8fdad20">
    <w:name w:val="csf8fdad20"/>
    <w:basedOn w:val="a"/>
    <w:rsid w:val="00DB5395"/>
    <w:pPr>
      <w:pBdr>
        <w:top w:val="single" w:sz="8" w:space="0"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d9de5">
    <w:name w:val="csbd9de5"/>
    <w:basedOn w:val="a"/>
    <w:rsid w:val="00DB5395"/>
    <w:pPr>
      <w:pBdr>
        <w:top w:val="single" w:sz="8" w:space="0"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a9b6722">
    <w:name w:val="cs5a9b6722"/>
    <w:basedOn w:val="a"/>
    <w:rsid w:val="00DB5395"/>
    <w:pPr>
      <w:pBdr>
        <w:top w:val="single" w:sz="8" w:space="0"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19a6bd6">
    <w:name w:val="cs719a6bd6"/>
    <w:basedOn w:val="a"/>
    <w:rsid w:val="00DB5395"/>
    <w:pPr>
      <w:pBdr>
        <w:left w:val="single" w:sz="8" w:space="1"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62e3945">
    <w:name w:val="csb62e3945"/>
    <w:basedOn w:val="a"/>
    <w:rsid w:val="00DB5395"/>
    <w:pPr>
      <w:pBdr>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602f0023">
    <w:name w:val="cs602f0023"/>
    <w:basedOn w:val="a"/>
    <w:rsid w:val="00DB5395"/>
    <w:pPr>
      <w:pBdr>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186d5c3e">
    <w:name w:val="cs186d5c3e"/>
    <w:basedOn w:val="a"/>
    <w:rsid w:val="00DB5395"/>
    <w:pPr>
      <w:pBdr>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46b2a9">
    <w:name w:val="csc46b2a9"/>
    <w:basedOn w:val="a"/>
    <w:rsid w:val="00DB5395"/>
    <w:pPr>
      <w:pBdr>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ff301f4">
    <w:name w:val="cs2ff301f4"/>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39219b4b">
    <w:name w:val="cs39219b4b"/>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02d658f">
    <w:name w:val="csc02d658f"/>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6d4396c">
    <w:name w:val="cs76d4396c"/>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9c42b35">
    <w:name w:val="cs79c42b35"/>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c03dea3">
    <w:name w:val="csdc03dea3"/>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a826326a">
    <w:name w:val="csa826326a"/>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8701500">
    <w:name w:val="cs58701500"/>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6e870dc">
    <w:name w:val="cs56e870dc"/>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3d145dcd">
    <w:name w:val="cs3d145dcd"/>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047e72a">
    <w:name w:val="cs9047e72a"/>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b55f41a">
    <w:name w:val="cs9b55f41a"/>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67d8196">
    <w:name w:val="cs267d8196"/>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1f37575">
    <w:name w:val="cs81f37575"/>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4d38c98">
    <w:name w:val="cse4d38c98"/>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a4016513">
    <w:name w:val="csa4016513"/>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7b85449">
    <w:name w:val="cs57b85449"/>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11936fb3">
    <w:name w:val="cs11936fb3"/>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d175fed">
    <w:name w:val="cs2d175fed"/>
    <w:basedOn w:val="a"/>
    <w:rsid w:val="00DB5395"/>
    <w:pPr>
      <w:spacing w:before="240" w:after="0" w:line="240" w:lineRule="auto"/>
    </w:pPr>
    <w:rPr>
      <w:rFonts w:ascii="Times New Roman" w:eastAsia="Times New Roman" w:hAnsi="Times New Roman" w:cs="Times New Roman"/>
      <w:sz w:val="24"/>
      <w:szCs w:val="24"/>
      <w:lang w:eastAsia="ru-RU"/>
    </w:rPr>
  </w:style>
  <w:style w:type="paragraph" w:customStyle="1" w:styleId="cseaf4e69d">
    <w:name w:val="cseaf4e69d"/>
    <w:basedOn w:val="a"/>
    <w:rsid w:val="00DB5395"/>
    <w:pPr>
      <w:spacing w:after="0" w:line="240" w:lineRule="auto"/>
    </w:pPr>
    <w:rPr>
      <w:rFonts w:ascii="Courier New" w:eastAsia="Times New Roman" w:hAnsi="Courier New" w:cs="Courier New"/>
      <w:color w:val="000000"/>
      <w:lang w:eastAsia="ru-RU"/>
    </w:rPr>
  </w:style>
  <w:style w:type="paragraph" w:customStyle="1" w:styleId="cs90b649ec">
    <w:name w:val="cs90b649ec"/>
    <w:basedOn w:val="a"/>
    <w:rsid w:val="00DB5395"/>
    <w:pPr>
      <w:spacing w:after="200" w:line="240" w:lineRule="auto"/>
    </w:pPr>
    <w:rPr>
      <w:rFonts w:ascii="Courier New" w:eastAsia="Times New Roman" w:hAnsi="Courier New" w:cs="Courier New"/>
      <w:color w:val="000000"/>
      <w:lang w:eastAsia="ru-RU"/>
    </w:rPr>
  </w:style>
  <w:style w:type="paragraph" w:customStyle="1" w:styleId="csab9197e6">
    <w:name w:val="csab9197e6"/>
    <w:basedOn w:val="a"/>
    <w:rsid w:val="00DB5395"/>
    <w:pPr>
      <w:spacing w:before="100" w:beforeAutospacing="1" w:after="100" w:afterAutospacing="1" w:line="240" w:lineRule="auto"/>
    </w:pPr>
    <w:rPr>
      <w:rFonts w:ascii="Courier New" w:eastAsia="Times New Roman" w:hAnsi="Courier New" w:cs="Courier New"/>
      <w:i/>
      <w:iCs/>
      <w:color w:val="000000"/>
      <w:lang w:eastAsia="ru-RU"/>
    </w:rPr>
  </w:style>
  <w:style w:type="paragraph" w:customStyle="1" w:styleId="cs4fac604">
    <w:name w:val="cs4fac604"/>
    <w:basedOn w:val="a"/>
    <w:rsid w:val="00DB5395"/>
    <w:pPr>
      <w:spacing w:after="200" w:line="240" w:lineRule="auto"/>
      <w:ind w:left="720"/>
    </w:pPr>
    <w:rPr>
      <w:rFonts w:ascii="Times New Roman" w:eastAsia="Times New Roman" w:hAnsi="Times New Roman" w:cs="Times New Roman"/>
      <w:sz w:val="24"/>
      <w:szCs w:val="24"/>
      <w:lang w:eastAsia="ru-RU"/>
    </w:rPr>
  </w:style>
  <w:style w:type="paragraph" w:customStyle="1" w:styleId="csbe39236c">
    <w:name w:val="csbe39236c"/>
    <w:basedOn w:val="a"/>
    <w:rsid w:val="00DB5395"/>
    <w:pPr>
      <w:spacing w:after="0" w:line="240" w:lineRule="auto"/>
      <w:ind w:firstLine="700"/>
      <w:jc w:val="center"/>
    </w:pPr>
    <w:rPr>
      <w:rFonts w:ascii="Times New Roman" w:eastAsia="Times New Roman" w:hAnsi="Times New Roman" w:cs="Times New Roman"/>
      <w:sz w:val="24"/>
      <w:szCs w:val="24"/>
      <w:lang w:eastAsia="ru-RU"/>
    </w:rPr>
  </w:style>
  <w:style w:type="paragraph" w:customStyle="1" w:styleId="cs7642c5e8">
    <w:name w:val="cs7642c5e8"/>
    <w:basedOn w:val="a"/>
    <w:rsid w:val="00DB5395"/>
    <w:pPr>
      <w:spacing w:after="0" w:line="240" w:lineRule="auto"/>
      <w:ind w:firstLine="700"/>
    </w:pPr>
    <w:rPr>
      <w:rFonts w:ascii="Times New Roman" w:eastAsia="Times New Roman" w:hAnsi="Times New Roman" w:cs="Times New Roman"/>
      <w:sz w:val="24"/>
      <w:szCs w:val="24"/>
      <w:lang w:eastAsia="ru-RU"/>
    </w:rPr>
  </w:style>
  <w:style w:type="paragraph" w:customStyle="1" w:styleId="cse8e07028">
    <w:name w:val="cse8e07028"/>
    <w:basedOn w:val="a"/>
    <w:rsid w:val="00DB5395"/>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cs5338944c">
    <w:name w:val="cs5338944c"/>
    <w:basedOn w:val="a"/>
    <w:rsid w:val="00DB5395"/>
    <w:pPr>
      <w:spacing w:before="100" w:beforeAutospacing="1" w:after="100" w:afterAutospacing="1" w:line="240" w:lineRule="auto"/>
    </w:pPr>
    <w:rPr>
      <w:rFonts w:ascii="Courier New" w:eastAsia="Times New Roman" w:hAnsi="Courier New" w:cs="Courier New"/>
      <w:color w:val="000000"/>
      <w:sz w:val="18"/>
      <w:szCs w:val="18"/>
      <w:lang w:eastAsia="ru-RU"/>
    </w:rPr>
  </w:style>
  <w:style w:type="paragraph" w:customStyle="1" w:styleId="csb604889a">
    <w:name w:val="csb604889a"/>
    <w:basedOn w:val="a"/>
    <w:rsid w:val="00DB5395"/>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cs5b926006">
    <w:name w:val="cs5b926006"/>
    <w:basedOn w:val="a"/>
    <w:rsid w:val="00DB5395"/>
    <w:pPr>
      <w:spacing w:before="100" w:beforeAutospacing="1" w:after="100" w:afterAutospacing="1" w:line="240" w:lineRule="auto"/>
      <w:ind w:left="96"/>
    </w:pPr>
    <w:rPr>
      <w:rFonts w:ascii="Times New Roman" w:eastAsia="Times New Roman" w:hAnsi="Times New Roman" w:cs="Times New Roman"/>
      <w:sz w:val="24"/>
      <w:szCs w:val="24"/>
      <w:lang w:eastAsia="ru-RU"/>
    </w:rPr>
  </w:style>
  <w:style w:type="paragraph" w:customStyle="1" w:styleId="cs35a6b172">
    <w:name w:val="cs35a6b172"/>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19813530">
    <w:name w:val="cs19813530"/>
    <w:basedOn w:val="a"/>
    <w:rsid w:val="00DB5395"/>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csc6cdc636">
    <w:name w:val="csc6cdc636"/>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s1ba52a261">
    <w:name w:val="cs1ba52a261"/>
    <w:basedOn w:val="a0"/>
    <w:rsid w:val="00DB5395"/>
    <w:rPr>
      <w:rFonts w:ascii="Arial" w:hAnsi="Arial" w:cs="Arial" w:hint="default"/>
      <w:b/>
      <w:bCs/>
      <w:i w:val="0"/>
      <w:iCs w:val="0"/>
      <w:color w:val="000000"/>
      <w:sz w:val="20"/>
      <w:szCs w:val="20"/>
      <w:shd w:val="clear" w:color="auto" w:fill="auto"/>
    </w:rPr>
  </w:style>
  <w:style w:type="character" w:customStyle="1" w:styleId="csdaae5f71">
    <w:name w:val="csdaae5f71"/>
    <w:basedOn w:val="a0"/>
    <w:rsid w:val="00DB5395"/>
    <w:rPr>
      <w:rFonts w:ascii="Calibri" w:hAnsi="Calibri" w:hint="default"/>
      <w:b w:val="0"/>
      <w:bCs w:val="0"/>
      <w:i w:val="0"/>
      <w:iCs w:val="0"/>
      <w:color w:val="000000"/>
      <w:sz w:val="24"/>
      <w:szCs w:val="24"/>
      <w:shd w:val="clear" w:color="auto" w:fill="auto"/>
    </w:rPr>
  </w:style>
  <w:style w:type="character" w:customStyle="1" w:styleId="cs41fa09a91">
    <w:name w:val="cs41fa09a91"/>
    <w:basedOn w:val="a0"/>
    <w:rsid w:val="00DB5395"/>
    <w:rPr>
      <w:rFonts w:ascii="Courier New" w:hAnsi="Courier New" w:cs="Courier New" w:hint="default"/>
      <w:b/>
      <w:bCs/>
      <w:i w:val="0"/>
      <w:iCs w:val="0"/>
      <w:color w:val="000000"/>
      <w:sz w:val="16"/>
      <w:szCs w:val="16"/>
      <w:shd w:val="clear" w:color="auto" w:fill="auto"/>
    </w:rPr>
  </w:style>
  <w:style w:type="character" w:customStyle="1" w:styleId="cs50157e671">
    <w:name w:val="cs50157e671"/>
    <w:basedOn w:val="a0"/>
    <w:rsid w:val="00DB5395"/>
    <w:rPr>
      <w:rFonts w:ascii="Courier New" w:hAnsi="Courier New" w:cs="Courier New" w:hint="default"/>
      <w:b w:val="0"/>
      <w:bCs w:val="0"/>
      <w:i w:val="0"/>
      <w:iCs w:val="0"/>
      <w:color w:val="000000"/>
      <w:sz w:val="16"/>
      <w:szCs w:val="16"/>
      <w:shd w:val="clear" w:color="auto" w:fill="auto"/>
    </w:rPr>
  </w:style>
  <w:style w:type="character" w:customStyle="1" w:styleId="csa33de6751">
    <w:name w:val="csa33de6751"/>
    <w:basedOn w:val="a0"/>
    <w:rsid w:val="00DB5395"/>
    <w:rPr>
      <w:rFonts w:ascii="Calibri" w:hAnsi="Calibri" w:hint="default"/>
      <w:b w:val="0"/>
      <w:bCs w:val="0"/>
      <w:i w:val="0"/>
      <w:iCs w:val="0"/>
      <w:color w:val="000000"/>
      <w:sz w:val="20"/>
      <w:szCs w:val="20"/>
      <w:shd w:val="clear" w:color="auto" w:fill="auto"/>
    </w:rPr>
  </w:style>
  <w:style w:type="character" w:customStyle="1" w:styleId="cs5e50811a1">
    <w:name w:val="cs5e50811a1"/>
    <w:basedOn w:val="a0"/>
    <w:rsid w:val="00DB5395"/>
    <w:rPr>
      <w:rFonts w:ascii="Courier New" w:hAnsi="Courier New" w:cs="Courier New" w:hint="default"/>
      <w:b/>
      <w:bCs/>
      <w:i w:val="0"/>
      <w:iCs w:val="0"/>
      <w:color w:val="000000"/>
      <w:sz w:val="16"/>
      <w:szCs w:val="16"/>
      <w:u w:val="single"/>
      <w:shd w:val="clear" w:color="auto" w:fill="auto"/>
    </w:rPr>
  </w:style>
  <w:style w:type="character" w:customStyle="1" w:styleId="csc643bbd31">
    <w:name w:val="csc643bbd31"/>
    <w:basedOn w:val="a0"/>
    <w:rsid w:val="00DB5395"/>
    <w:rPr>
      <w:rFonts w:ascii="Courier New" w:hAnsi="Courier New" w:cs="Courier New" w:hint="default"/>
      <w:b w:val="0"/>
      <w:bCs w:val="0"/>
      <w:i w:val="0"/>
      <w:iCs w:val="0"/>
      <w:color w:val="000000"/>
      <w:sz w:val="15"/>
      <w:szCs w:val="15"/>
      <w:shd w:val="clear" w:color="auto" w:fill="auto"/>
    </w:rPr>
  </w:style>
  <w:style w:type="character" w:customStyle="1" w:styleId="csee62f6e1">
    <w:name w:val="csee62f6e1"/>
    <w:basedOn w:val="a0"/>
    <w:rsid w:val="00DB5395"/>
    <w:rPr>
      <w:rFonts w:ascii="Times New Roman" w:hAnsi="Times New Roman" w:cs="Times New Roman" w:hint="default"/>
      <w:b/>
      <w:bCs/>
      <w:i w:val="0"/>
      <w:iCs w:val="0"/>
      <w:color w:val="000000"/>
      <w:sz w:val="24"/>
      <w:szCs w:val="24"/>
      <w:shd w:val="clear" w:color="auto" w:fill="auto"/>
    </w:rPr>
  </w:style>
  <w:style w:type="character" w:customStyle="1" w:styleId="csc8f6d761">
    <w:name w:val="csc8f6d761"/>
    <w:basedOn w:val="a0"/>
    <w:rsid w:val="00DB5395"/>
    <w:rPr>
      <w:rFonts w:ascii="Calibri" w:hAnsi="Calibri" w:hint="default"/>
      <w:b w:val="0"/>
      <w:bCs w:val="0"/>
      <w:i w:val="0"/>
      <w:iCs w:val="0"/>
      <w:color w:val="000000"/>
      <w:sz w:val="22"/>
      <w:szCs w:val="22"/>
      <w:shd w:val="clear" w:color="auto" w:fill="auto"/>
    </w:rPr>
  </w:style>
  <w:style w:type="character" w:customStyle="1" w:styleId="cs63eb74b21">
    <w:name w:val="cs63eb74b21"/>
    <w:basedOn w:val="a0"/>
    <w:rsid w:val="00DB5395"/>
    <w:rPr>
      <w:rFonts w:ascii="Times New Roman" w:hAnsi="Times New Roman" w:cs="Times New Roman" w:hint="default"/>
      <w:b w:val="0"/>
      <w:bCs w:val="0"/>
      <w:i w:val="0"/>
      <w:iCs w:val="0"/>
      <w:color w:val="000000"/>
      <w:sz w:val="24"/>
      <w:szCs w:val="24"/>
      <w:shd w:val="clear" w:color="auto" w:fill="auto"/>
    </w:rPr>
  </w:style>
  <w:style w:type="character" w:styleId="afc">
    <w:name w:val="FollowedHyperlink"/>
    <w:basedOn w:val="a0"/>
    <w:uiPriority w:val="99"/>
    <w:rsid w:val="00DB5395"/>
    <w:rPr>
      <w:color w:val="0000FF"/>
      <w:u w:val="single"/>
    </w:rPr>
  </w:style>
  <w:style w:type="character" w:customStyle="1" w:styleId="csd5a364171">
    <w:name w:val="csd5a364171"/>
    <w:basedOn w:val="a0"/>
    <w:rsid w:val="00DB5395"/>
    <w:rPr>
      <w:rFonts w:ascii="Times New Roman" w:hAnsi="Times New Roman" w:cs="Times New Roman" w:hint="default"/>
      <w:b/>
      <w:bCs/>
      <w:i w:val="0"/>
      <w:iCs w:val="0"/>
      <w:color w:val="000000"/>
      <w:sz w:val="24"/>
      <w:szCs w:val="24"/>
      <w:u w:val="single"/>
      <w:shd w:val="clear" w:color="auto" w:fill="auto"/>
    </w:rPr>
  </w:style>
  <w:style w:type="character" w:customStyle="1" w:styleId="csa0449fd51">
    <w:name w:val="csa0449fd51"/>
    <w:basedOn w:val="a0"/>
    <w:rsid w:val="00DB5395"/>
    <w:rPr>
      <w:rFonts w:ascii="Times New Roman" w:hAnsi="Times New Roman" w:cs="Times New Roman" w:hint="default"/>
      <w:b w:val="0"/>
      <w:bCs w:val="0"/>
      <w:i w:val="0"/>
      <w:iCs w:val="0"/>
      <w:color w:val="000000"/>
      <w:sz w:val="24"/>
      <w:szCs w:val="24"/>
      <w:u w:val="single"/>
      <w:shd w:val="clear" w:color="auto" w:fill="auto"/>
    </w:rPr>
  </w:style>
  <w:style w:type="character" w:customStyle="1" w:styleId="cscce43b0b1">
    <w:name w:val="cscce43b0b1"/>
    <w:basedOn w:val="a0"/>
    <w:rsid w:val="00DB5395"/>
    <w:rPr>
      <w:rFonts w:ascii="Times New Roman" w:hAnsi="Times New Roman" w:cs="Times New Roman" w:hint="default"/>
      <w:b/>
      <w:bCs/>
      <w:i/>
      <w:iCs/>
      <w:color w:val="000000"/>
      <w:sz w:val="24"/>
      <w:szCs w:val="24"/>
      <w:shd w:val="clear" w:color="auto" w:fill="auto"/>
    </w:rPr>
  </w:style>
  <w:style w:type="character" w:customStyle="1" w:styleId="cs1213caf1">
    <w:name w:val="cs1213caf1"/>
    <w:basedOn w:val="a0"/>
    <w:rsid w:val="00DB5395"/>
    <w:rPr>
      <w:rFonts w:ascii="Times New Roman" w:hAnsi="Times New Roman" w:cs="Times New Roman" w:hint="default"/>
      <w:b w:val="0"/>
      <w:bCs w:val="0"/>
      <w:i w:val="0"/>
      <w:iCs w:val="0"/>
      <w:color w:val="000000"/>
      <w:sz w:val="22"/>
      <w:szCs w:val="22"/>
      <w:shd w:val="clear" w:color="auto" w:fill="auto"/>
    </w:rPr>
  </w:style>
  <w:style w:type="character" w:customStyle="1" w:styleId="csaced39361">
    <w:name w:val="csaced39361"/>
    <w:basedOn w:val="a0"/>
    <w:rsid w:val="00DB5395"/>
    <w:rPr>
      <w:rFonts w:ascii="Times New Roman" w:hAnsi="Times New Roman" w:cs="Times New Roman" w:hint="default"/>
      <w:b w:val="0"/>
      <w:bCs w:val="0"/>
      <w:i w:val="0"/>
      <w:iCs w:val="0"/>
      <w:color w:val="000000"/>
      <w:sz w:val="22"/>
      <w:szCs w:val="22"/>
      <w:u w:val="single"/>
      <w:shd w:val="clear" w:color="auto" w:fill="auto"/>
    </w:rPr>
  </w:style>
  <w:style w:type="character" w:customStyle="1" w:styleId="cs7e0bea511">
    <w:name w:val="cs7e0bea511"/>
    <w:basedOn w:val="a0"/>
    <w:rsid w:val="00DB5395"/>
    <w:rPr>
      <w:rFonts w:ascii="Times New Roman" w:hAnsi="Times New Roman" w:cs="Times New Roman" w:hint="default"/>
      <w:b/>
      <w:bCs/>
      <w:i w:val="0"/>
      <w:iCs w:val="0"/>
      <w:color w:val="000000"/>
      <w:sz w:val="22"/>
      <w:szCs w:val="22"/>
      <w:shd w:val="clear" w:color="auto" w:fill="auto"/>
    </w:rPr>
  </w:style>
  <w:style w:type="character" w:customStyle="1" w:styleId="cs6eb8755e1">
    <w:name w:val="cs6eb8755e1"/>
    <w:basedOn w:val="a0"/>
    <w:rsid w:val="00DB5395"/>
    <w:rPr>
      <w:rFonts w:ascii="Times New Roman" w:hAnsi="Times New Roman" w:cs="Times New Roman" w:hint="default"/>
      <w:b w:val="0"/>
      <w:bCs w:val="0"/>
      <w:i w:val="0"/>
      <w:iCs w:val="0"/>
      <w:color w:val="FF0000"/>
      <w:sz w:val="24"/>
      <w:szCs w:val="24"/>
      <w:shd w:val="clear" w:color="auto" w:fill="auto"/>
    </w:rPr>
  </w:style>
  <w:style w:type="character" w:customStyle="1" w:styleId="csb539d2851">
    <w:name w:val="csb539d2851"/>
    <w:basedOn w:val="a0"/>
    <w:rsid w:val="00DB5395"/>
    <w:rPr>
      <w:rFonts w:ascii="Calibri" w:hAnsi="Calibri" w:hint="default"/>
      <w:b w:val="0"/>
      <w:bCs w:val="0"/>
      <w:i w:val="0"/>
      <w:iCs w:val="0"/>
      <w:color w:val="000000"/>
      <w:sz w:val="2"/>
      <w:szCs w:val="2"/>
      <w:shd w:val="clear" w:color="auto" w:fill="auto"/>
    </w:rPr>
  </w:style>
  <w:style w:type="character" w:customStyle="1" w:styleId="csd8eb8f831">
    <w:name w:val="csd8eb8f831"/>
    <w:basedOn w:val="a0"/>
    <w:rsid w:val="00DB5395"/>
    <w:rPr>
      <w:rFonts w:ascii="Courier New" w:hAnsi="Courier New" w:cs="Courier New" w:hint="default"/>
      <w:b w:val="0"/>
      <w:bCs w:val="0"/>
      <w:i w:val="0"/>
      <w:iCs w:val="0"/>
      <w:color w:val="000000"/>
      <w:sz w:val="22"/>
      <w:szCs w:val="22"/>
      <w:shd w:val="clear" w:color="auto" w:fill="auto"/>
    </w:rPr>
  </w:style>
  <w:style w:type="character" w:customStyle="1" w:styleId="csab9197e61">
    <w:name w:val="csab9197e61"/>
    <w:basedOn w:val="a0"/>
    <w:rsid w:val="00DB5395"/>
    <w:rPr>
      <w:rFonts w:ascii="Courier New" w:hAnsi="Courier New" w:cs="Courier New" w:hint="default"/>
      <w:b w:val="0"/>
      <w:bCs w:val="0"/>
      <w:i/>
      <w:iCs/>
      <w:color w:val="000000"/>
      <w:sz w:val="22"/>
      <w:szCs w:val="22"/>
      <w:shd w:val="clear" w:color="auto" w:fill="auto"/>
    </w:rPr>
  </w:style>
  <w:style w:type="character" w:customStyle="1" w:styleId="cse8e070281">
    <w:name w:val="cse8e070281"/>
    <w:basedOn w:val="a0"/>
    <w:rsid w:val="00DB5395"/>
    <w:rPr>
      <w:rFonts w:ascii="Times New Roman" w:hAnsi="Times New Roman" w:cs="Times New Roman" w:hint="default"/>
      <w:b w:val="0"/>
      <w:bCs w:val="0"/>
      <w:i w:val="0"/>
      <w:iCs w:val="0"/>
      <w:color w:val="000000"/>
      <w:sz w:val="18"/>
      <w:szCs w:val="18"/>
      <w:shd w:val="clear" w:color="auto" w:fill="auto"/>
    </w:rPr>
  </w:style>
  <w:style w:type="character" w:customStyle="1" w:styleId="cs5338944c1">
    <w:name w:val="cs5338944c1"/>
    <w:basedOn w:val="a0"/>
    <w:rsid w:val="00DB5395"/>
    <w:rPr>
      <w:rFonts w:ascii="Courier New" w:hAnsi="Courier New" w:cs="Courier New" w:hint="default"/>
      <w:b w:val="0"/>
      <w:bCs w:val="0"/>
      <w:i w:val="0"/>
      <w:iCs w:val="0"/>
      <w:color w:val="000000"/>
      <w:sz w:val="18"/>
      <w:szCs w:val="18"/>
      <w:shd w:val="clear" w:color="auto" w:fill="auto"/>
    </w:rPr>
  </w:style>
  <w:style w:type="character" w:customStyle="1" w:styleId="csb604889a1">
    <w:name w:val="csb604889a1"/>
    <w:basedOn w:val="a0"/>
    <w:rsid w:val="00DB5395"/>
    <w:rPr>
      <w:rFonts w:ascii="Times New Roman" w:hAnsi="Times New Roman" w:cs="Times New Roman" w:hint="default"/>
      <w:b w:val="0"/>
      <w:bCs w:val="0"/>
      <w:i w:val="0"/>
      <w:iCs w:val="0"/>
      <w:color w:val="000000"/>
      <w:sz w:val="14"/>
      <w:szCs w:val="14"/>
      <w:shd w:val="clear" w:color="auto" w:fill="auto"/>
    </w:rPr>
  </w:style>
  <w:style w:type="character" w:customStyle="1" w:styleId="cs198135301">
    <w:name w:val="cs198135301"/>
    <w:basedOn w:val="a0"/>
    <w:rsid w:val="00DB5395"/>
    <w:rPr>
      <w:rFonts w:ascii="Times New Roman" w:hAnsi="Times New Roman" w:cs="Times New Roman" w:hint="default"/>
      <w:b w:val="0"/>
      <w:bCs w:val="0"/>
      <w:i w:val="0"/>
      <w:iCs w:val="0"/>
      <w:color w:val="000000"/>
      <w:sz w:val="20"/>
      <w:szCs w:val="20"/>
      <w:shd w:val="clear" w:color="auto" w:fill="auto"/>
    </w:rPr>
  </w:style>
  <w:style w:type="paragraph" w:customStyle="1" w:styleId="afd">
    <w:name w:val="a"/>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e">
    <w:name w:val="Таблицы (моноширинный)"/>
    <w:basedOn w:val="a"/>
    <w:next w:val="a"/>
    <w:rsid w:val="00DB539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24">
    <w:name w:val="Body Text First Indent 2"/>
    <w:basedOn w:val="a5"/>
    <w:link w:val="25"/>
    <w:rsid w:val="00DB5395"/>
    <w:pPr>
      <w:widowControl/>
      <w:shd w:val="clear" w:color="auto" w:fill="auto"/>
      <w:autoSpaceDE/>
      <w:autoSpaceDN/>
      <w:adjustRightInd/>
      <w:spacing w:after="120" w:line="240" w:lineRule="auto"/>
      <w:ind w:left="283" w:firstLine="210"/>
      <w:jc w:val="left"/>
    </w:pPr>
    <w:rPr>
      <w:b/>
      <w:color w:val="auto"/>
      <w:spacing w:val="0"/>
    </w:rPr>
  </w:style>
  <w:style w:type="character" w:customStyle="1" w:styleId="25">
    <w:name w:val="Красная строка 2 Знак"/>
    <w:basedOn w:val="a6"/>
    <w:link w:val="24"/>
    <w:rsid w:val="00DB5395"/>
    <w:rPr>
      <w:rFonts w:ascii="Times New Roman" w:eastAsia="Times New Roman" w:hAnsi="Times New Roman" w:cs="Times New Roman"/>
      <w:b/>
      <w:color w:val="000000"/>
      <w:spacing w:val="-1"/>
      <w:sz w:val="24"/>
      <w:szCs w:val="24"/>
      <w:shd w:val="clear" w:color="auto" w:fill="FFFFFF"/>
      <w:lang w:eastAsia="ru-RU"/>
    </w:rPr>
  </w:style>
  <w:style w:type="paragraph" w:customStyle="1" w:styleId="xl195">
    <w:name w:val="xl195"/>
    <w:basedOn w:val="a"/>
    <w:rsid w:val="00DB5395"/>
    <w:pPr>
      <w:spacing w:before="100" w:beforeAutospacing="1" w:after="100" w:afterAutospacing="1" w:line="240" w:lineRule="auto"/>
    </w:pPr>
    <w:rPr>
      <w:rFonts w:ascii="Arial CYR" w:eastAsia="Times New Roman" w:hAnsi="Arial CYR" w:cs="Arial CYR"/>
      <w:color w:val="000000"/>
      <w:sz w:val="20"/>
      <w:szCs w:val="20"/>
      <w:lang w:eastAsia="ru-RU"/>
    </w:rPr>
  </w:style>
  <w:style w:type="paragraph" w:customStyle="1" w:styleId="xl196">
    <w:name w:val="xl196"/>
    <w:basedOn w:val="a"/>
    <w:rsid w:val="00DB5395"/>
    <w:pP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197">
    <w:name w:val="xl197"/>
    <w:basedOn w:val="a"/>
    <w:rsid w:val="00DB5395"/>
    <w:pP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198">
    <w:name w:val="xl198"/>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199">
    <w:name w:val="xl199"/>
    <w:basedOn w:val="a"/>
    <w:rsid w:val="00DB539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00">
    <w:name w:val="xl200"/>
    <w:basedOn w:val="a"/>
    <w:rsid w:val="00DB539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01">
    <w:name w:val="xl201"/>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02">
    <w:name w:val="xl202"/>
    <w:basedOn w:val="a"/>
    <w:rsid w:val="00DB5395"/>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3">
    <w:name w:val="xl203"/>
    <w:basedOn w:val="a"/>
    <w:rsid w:val="00DB5395"/>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4">
    <w:name w:val="xl204"/>
    <w:basedOn w:val="a"/>
    <w:rsid w:val="00DB5395"/>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05">
    <w:name w:val="xl205"/>
    <w:basedOn w:val="a"/>
    <w:rsid w:val="00DB5395"/>
    <w:pPr>
      <w:pBdr>
        <w:top w:val="single" w:sz="4" w:space="0" w:color="000000"/>
        <w:left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06">
    <w:name w:val="xl206"/>
    <w:basedOn w:val="a"/>
    <w:rsid w:val="00DB5395"/>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7">
    <w:name w:val="xl207"/>
    <w:basedOn w:val="a"/>
    <w:rsid w:val="00DB5395"/>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8">
    <w:name w:val="xl208"/>
    <w:basedOn w:val="a"/>
    <w:rsid w:val="00DB5395"/>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09">
    <w:name w:val="xl209"/>
    <w:basedOn w:val="a"/>
    <w:rsid w:val="00DB5395"/>
    <w:pPr>
      <w:pBdr>
        <w:left w:val="single" w:sz="4" w:space="14" w:color="000000"/>
        <w:bottom w:val="single" w:sz="4" w:space="0" w:color="000000"/>
        <w:right w:val="single" w:sz="8" w:space="0" w:color="000000"/>
      </w:pBdr>
      <w:spacing w:before="100" w:beforeAutospacing="1" w:after="100" w:afterAutospacing="1" w:line="240" w:lineRule="auto"/>
      <w:ind w:firstLineChars="200" w:firstLine="200"/>
    </w:pPr>
    <w:rPr>
      <w:rFonts w:ascii="Arial CYR" w:eastAsia="Times New Roman" w:hAnsi="Arial CYR" w:cs="Arial CYR"/>
      <w:color w:val="000000"/>
      <w:sz w:val="16"/>
      <w:szCs w:val="16"/>
      <w:lang w:eastAsia="ru-RU"/>
    </w:rPr>
  </w:style>
  <w:style w:type="paragraph" w:customStyle="1" w:styleId="xl210">
    <w:name w:val="xl210"/>
    <w:basedOn w:val="a"/>
    <w:rsid w:val="00DB5395"/>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1">
    <w:name w:val="xl211"/>
    <w:basedOn w:val="a"/>
    <w:rsid w:val="00DB5395"/>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2">
    <w:name w:val="xl212"/>
    <w:basedOn w:val="a"/>
    <w:rsid w:val="00DB5395"/>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13">
    <w:name w:val="xl213"/>
    <w:basedOn w:val="a"/>
    <w:rsid w:val="00DB5395"/>
    <w:pP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14">
    <w:name w:val="xl214"/>
    <w:basedOn w:val="a"/>
    <w:rsid w:val="00DB539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15">
    <w:name w:val="xl215"/>
    <w:basedOn w:val="a"/>
    <w:rsid w:val="00DB539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16">
    <w:name w:val="xl216"/>
    <w:basedOn w:val="a"/>
    <w:rsid w:val="00DB5395"/>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17">
    <w:name w:val="xl217"/>
    <w:basedOn w:val="a"/>
    <w:rsid w:val="00DB5395"/>
    <w:pPr>
      <w:pBdr>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18">
    <w:name w:val="xl218"/>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19">
    <w:name w:val="xl219"/>
    <w:basedOn w:val="a"/>
    <w:rsid w:val="00DB5395"/>
    <w:pP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20">
    <w:name w:val="xl220"/>
    <w:basedOn w:val="a"/>
    <w:rsid w:val="00DB5395"/>
    <w:pP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21">
    <w:name w:val="xl221"/>
    <w:basedOn w:val="a"/>
    <w:rsid w:val="00DB5395"/>
    <w:pP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22">
    <w:name w:val="xl222"/>
    <w:basedOn w:val="a"/>
    <w:rsid w:val="00DB5395"/>
    <w:pPr>
      <w:spacing w:before="100" w:beforeAutospacing="1" w:after="100" w:afterAutospacing="1" w:line="240" w:lineRule="auto"/>
    </w:pPr>
    <w:rPr>
      <w:rFonts w:ascii="Arial CYR" w:eastAsia="Times New Roman" w:hAnsi="Arial CYR" w:cs="Arial CYR"/>
      <w:color w:val="000000"/>
      <w:sz w:val="18"/>
      <w:szCs w:val="18"/>
      <w:lang w:eastAsia="ru-RU"/>
    </w:rPr>
  </w:style>
  <w:style w:type="paragraph" w:customStyle="1" w:styleId="xl223">
    <w:name w:val="xl223"/>
    <w:basedOn w:val="a"/>
    <w:rsid w:val="00DB5395"/>
    <w:pPr>
      <w:pBdr>
        <w:bottom w:val="single" w:sz="4"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24">
    <w:name w:val="xl224"/>
    <w:basedOn w:val="a"/>
    <w:rsid w:val="00DB5395"/>
    <w:pPr>
      <w:pBdr>
        <w:bottom w:val="single" w:sz="4"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25">
    <w:name w:val="xl225"/>
    <w:basedOn w:val="a"/>
    <w:rsid w:val="00DB5395"/>
    <w:pPr>
      <w:pBdr>
        <w:bottom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26">
    <w:name w:val="xl226"/>
    <w:basedOn w:val="a"/>
    <w:rsid w:val="00DB5395"/>
    <w:pPr>
      <w:pBdr>
        <w:bottom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27">
    <w:name w:val="xl227"/>
    <w:basedOn w:val="a"/>
    <w:rsid w:val="00DB5395"/>
    <w:pPr>
      <w:pBdr>
        <w:bottom w:val="single" w:sz="4" w:space="0" w:color="000000"/>
      </w:pBdr>
      <w:spacing w:before="100" w:beforeAutospacing="1" w:after="100" w:afterAutospacing="1" w:line="240" w:lineRule="auto"/>
    </w:pPr>
    <w:rPr>
      <w:rFonts w:ascii="Arial CYR" w:eastAsia="Times New Roman" w:hAnsi="Arial CYR" w:cs="Arial CYR"/>
      <w:color w:val="000000"/>
      <w:sz w:val="20"/>
      <w:szCs w:val="20"/>
      <w:lang w:eastAsia="ru-RU"/>
    </w:rPr>
  </w:style>
  <w:style w:type="paragraph" w:customStyle="1" w:styleId="xl228">
    <w:name w:val="xl228"/>
    <w:basedOn w:val="a"/>
    <w:rsid w:val="00DB5395"/>
    <w:pPr>
      <w:pBdr>
        <w:bottom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29">
    <w:name w:val="xl229"/>
    <w:basedOn w:val="a"/>
    <w:rsid w:val="00DB5395"/>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30">
    <w:name w:val="xl230"/>
    <w:basedOn w:val="a"/>
    <w:rsid w:val="00DB5395"/>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31">
    <w:name w:val="xl231"/>
    <w:basedOn w:val="a"/>
    <w:rsid w:val="00DB5395"/>
    <w:pPr>
      <w:pBdr>
        <w:top w:val="single" w:sz="4" w:space="0" w:color="000000"/>
        <w:left w:val="single" w:sz="4" w:space="14" w:color="000000"/>
        <w:bottom w:val="single" w:sz="4" w:space="0" w:color="000000"/>
        <w:right w:val="single" w:sz="8" w:space="0" w:color="000000"/>
      </w:pBdr>
      <w:spacing w:before="100" w:beforeAutospacing="1" w:after="100" w:afterAutospacing="1" w:line="240" w:lineRule="auto"/>
      <w:ind w:firstLineChars="200" w:firstLine="200"/>
    </w:pPr>
    <w:rPr>
      <w:rFonts w:ascii="Arial CYR" w:eastAsia="Times New Roman" w:hAnsi="Arial CYR" w:cs="Arial CYR"/>
      <w:color w:val="000000"/>
      <w:sz w:val="16"/>
      <w:szCs w:val="16"/>
      <w:lang w:eastAsia="ru-RU"/>
    </w:rPr>
  </w:style>
  <w:style w:type="paragraph" w:customStyle="1" w:styleId="xl232">
    <w:name w:val="xl232"/>
    <w:basedOn w:val="a"/>
    <w:rsid w:val="00DB5395"/>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33">
    <w:name w:val="xl233"/>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34">
    <w:name w:val="xl234"/>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CYR" w:eastAsia="Times New Roman" w:hAnsi="Arial CYR" w:cs="Arial CYR"/>
      <w:color w:val="000000"/>
      <w:sz w:val="16"/>
      <w:szCs w:val="16"/>
      <w:lang w:eastAsia="ru-RU"/>
    </w:rPr>
  </w:style>
  <w:style w:type="paragraph" w:customStyle="1" w:styleId="xl235">
    <w:name w:val="xl235"/>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ascii="Arial CYR" w:eastAsia="Times New Roman" w:hAnsi="Arial CYR" w:cs="Arial CYR"/>
      <w:color w:val="000000"/>
      <w:sz w:val="16"/>
      <w:szCs w:val="16"/>
      <w:lang w:eastAsia="ru-RU"/>
    </w:rPr>
  </w:style>
  <w:style w:type="paragraph" w:customStyle="1" w:styleId="xl236">
    <w:name w:val="xl236"/>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37">
    <w:name w:val="xl237"/>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38">
    <w:name w:val="xl238"/>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39">
    <w:name w:val="xl239"/>
    <w:basedOn w:val="a"/>
    <w:rsid w:val="00DB5395"/>
    <w:pPr>
      <w:pBdr>
        <w:top w:val="single" w:sz="4" w:space="0" w:color="000000"/>
        <w:left w:val="single" w:sz="4" w:space="14" w:color="000000"/>
        <w:right w:val="single" w:sz="8" w:space="0" w:color="000000"/>
      </w:pBdr>
      <w:spacing w:before="100" w:beforeAutospacing="1" w:after="100" w:afterAutospacing="1" w:line="240" w:lineRule="auto"/>
      <w:ind w:firstLineChars="200" w:firstLine="200"/>
    </w:pPr>
    <w:rPr>
      <w:rFonts w:ascii="Arial CYR" w:eastAsia="Times New Roman" w:hAnsi="Arial CYR" w:cs="Arial CYR"/>
      <w:color w:val="000000"/>
      <w:sz w:val="16"/>
      <w:szCs w:val="16"/>
      <w:lang w:eastAsia="ru-RU"/>
    </w:rPr>
  </w:style>
  <w:style w:type="paragraph" w:customStyle="1" w:styleId="xl240">
    <w:name w:val="xl240"/>
    <w:basedOn w:val="a"/>
    <w:rsid w:val="00DB5395"/>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41">
    <w:name w:val="xl241"/>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42">
    <w:name w:val="xl242"/>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43">
    <w:name w:val="xl243"/>
    <w:basedOn w:val="a"/>
    <w:rsid w:val="00DB5395"/>
    <w:pPr>
      <w:pBdr>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244">
    <w:name w:val="xl244"/>
    <w:basedOn w:val="a"/>
    <w:rsid w:val="00DB5395"/>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45">
    <w:name w:val="xl245"/>
    <w:basedOn w:val="a"/>
    <w:rsid w:val="00DB5395"/>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46">
    <w:name w:val="xl246"/>
    <w:basedOn w:val="a"/>
    <w:rsid w:val="00DB5395"/>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47">
    <w:name w:val="xl247"/>
    <w:basedOn w:val="a"/>
    <w:rsid w:val="00DB5395"/>
    <w:pPr>
      <w:pBdr>
        <w:top w:val="single" w:sz="4" w:space="0" w:color="000000"/>
        <w:left w:val="single" w:sz="4" w:space="0" w:color="000000"/>
        <w:right w:val="single" w:sz="8"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48">
    <w:name w:val="xl248"/>
    <w:basedOn w:val="a"/>
    <w:rsid w:val="00DB5395"/>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49">
    <w:name w:val="xl249"/>
    <w:basedOn w:val="a"/>
    <w:rsid w:val="00DB5395"/>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50">
    <w:name w:val="xl250"/>
    <w:basedOn w:val="a"/>
    <w:rsid w:val="00DB5395"/>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51">
    <w:name w:val="xl251"/>
    <w:basedOn w:val="a"/>
    <w:rsid w:val="00DB5395"/>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52">
    <w:name w:val="xl252"/>
    <w:basedOn w:val="a"/>
    <w:rsid w:val="00DB5395"/>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53">
    <w:name w:val="xl253"/>
    <w:basedOn w:val="a"/>
    <w:rsid w:val="00DB5395"/>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54">
    <w:name w:val="xl254"/>
    <w:basedOn w:val="a"/>
    <w:rsid w:val="00DB5395"/>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55">
    <w:name w:val="xl255"/>
    <w:basedOn w:val="a"/>
    <w:rsid w:val="00DB5395"/>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56">
    <w:name w:val="xl256"/>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257">
    <w:name w:val="xl257"/>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258">
    <w:name w:val="xl258"/>
    <w:basedOn w:val="a"/>
    <w:rsid w:val="00DB5395"/>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259">
    <w:name w:val="xl259"/>
    <w:basedOn w:val="a"/>
    <w:rsid w:val="00DB5395"/>
    <w:pP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260">
    <w:name w:val="xl260"/>
    <w:basedOn w:val="a"/>
    <w:rsid w:val="00DB5395"/>
    <w:pPr>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261">
    <w:name w:val="xl261"/>
    <w:basedOn w:val="a"/>
    <w:rsid w:val="00DB5395"/>
    <w:pPr>
      <w:pBdr>
        <w:bottom w:val="single" w:sz="4" w:space="0" w:color="000000"/>
      </w:pBd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262">
    <w:name w:val="xl262"/>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63">
    <w:name w:val="xl263"/>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64">
    <w:name w:val="xl264"/>
    <w:basedOn w:val="a"/>
    <w:rsid w:val="00DB5395"/>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265">
    <w:name w:val="xl265"/>
    <w:basedOn w:val="a"/>
    <w:rsid w:val="00DB5395"/>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66">
    <w:name w:val="xl266"/>
    <w:basedOn w:val="a"/>
    <w:rsid w:val="00DB5395"/>
    <w:pP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numbering" w:customStyle="1" w:styleId="26">
    <w:name w:val="Нет списка2"/>
    <w:next w:val="a2"/>
    <w:uiPriority w:val="99"/>
    <w:semiHidden/>
    <w:unhideWhenUsed/>
    <w:rsid w:val="00DB5395"/>
  </w:style>
  <w:style w:type="character" w:customStyle="1" w:styleId="60">
    <w:name w:val="Заголовок 6 Знак"/>
    <w:basedOn w:val="a0"/>
    <w:link w:val="6"/>
    <w:semiHidden/>
    <w:rsid w:val="00A259C7"/>
    <w:rPr>
      <w:rFonts w:ascii="Calibri" w:eastAsia="Times New Roman" w:hAnsi="Calibri" w:cs="Times New Roman"/>
      <w:bCs/>
    </w:rPr>
  </w:style>
  <w:style w:type="paragraph" w:customStyle="1" w:styleId="14-1">
    <w:name w:val="Текст 14-1"/>
    <w:aliases w:val="5,Т-1,Текст14-1,Текст 14,Òåêñò 14-1,Ñòèëü12-1,текст14,Стиль12-1"/>
    <w:basedOn w:val="aff"/>
    <w:rsid w:val="00A259C7"/>
    <w:pPr>
      <w:framePr w:w="0" w:hRule="auto" w:hSpace="0" w:wrap="auto" w:hAnchor="text" w:xAlign="left" w:yAlign="inline"/>
      <w:spacing w:after="120" w:line="360" w:lineRule="auto"/>
      <w:ind w:left="0" w:firstLine="680"/>
      <w:jc w:val="both"/>
    </w:pPr>
    <w:rPr>
      <w:rFonts w:ascii="Times New Roman" w:hAnsi="Times New Roman" w:cs="Times New Roman"/>
      <w:b w:val="0"/>
      <w:sz w:val="28"/>
      <w:szCs w:val="20"/>
      <w:lang w:eastAsia="en-US"/>
    </w:rPr>
  </w:style>
  <w:style w:type="paragraph" w:styleId="aff">
    <w:name w:val="envelope address"/>
    <w:basedOn w:val="a"/>
    <w:rsid w:val="00A259C7"/>
    <w:pPr>
      <w:framePr w:w="7920" w:h="1980" w:hRule="exact" w:hSpace="180" w:wrap="auto" w:hAnchor="page" w:xAlign="center" w:yAlign="bottom"/>
      <w:spacing w:after="0" w:line="240" w:lineRule="auto"/>
      <w:ind w:left="2880"/>
    </w:pPr>
    <w:rPr>
      <w:rFonts w:ascii="Arial" w:eastAsia="Times New Roman" w:hAnsi="Arial" w:cs="Arial"/>
      <w:b/>
      <w:sz w:val="24"/>
      <w:szCs w:val="24"/>
      <w:lang w:eastAsia="ru-RU"/>
    </w:rPr>
  </w:style>
  <w:style w:type="paragraph" w:customStyle="1" w:styleId="14-15">
    <w:name w:val="Текст14-15"/>
    <w:basedOn w:val="a"/>
    <w:rsid w:val="00A259C7"/>
    <w:pPr>
      <w:spacing w:after="0" w:line="360" w:lineRule="auto"/>
      <w:ind w:firstLine="709"/>
      <w:jc w:val="both"/>
    </w:pPr>
    <w:rPr>
      <w:rFonts w:ascii="Times New Roman" w:eastAsia="Times New Roman" w:hAnsi="Times New Roman" w:cs="Times New Roman"/>
      <w:sz w:val="28"/>
      <w:szCs w:val="20"/>
    </w:rPr>
  </w:style>
  <w:style w:type="paragraph" w:styleId="33">
    <w:name w:val="Body Text 3"/>
    <w:basedOn w:val="a"/>
    <w:link w:val="34"/>
    <w:uiPriority w:val="99"/>
    <w:rsid w:val="00A259C7"/>
    <w:pPr>
      <w:spacing w:after="0" w:line="240" w:lineRule="auto"/>
      <w:jc w:val="center"/>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uiPriority w:val="99"/>
    <w:rsid w:val="00A259C7"/>
    <w:rPr>
      <w:rFonts w:ascii="Times New Roman" w:eastAsia="Times New Roman" w:hAnsi="Times New Roman" w:cs="Times New Roman"/>
      <w:sz w:val="28"/>
      <w:szCs w:val="24"/>
      <w:lang w:eastAsia="ru-RU"/>
    </w:rPr>
  </w:style>
  <w:style w:type="paragraph" w:customStyle="1" w:styleId="41">
    <w:name w:val="Стиль4"/>
    <w:basedOn w:val="a"/>
    <w:rsid w:val="00A259C7"/>
    <w:pPr>
      <w:spacing w:after="0" w:line="240" w:lineRule="auto"/>
    </w:pPr>
    <w:rPr>
      <w:rFonts w:ascii="Times New Roman" w:eastAsia="Times New Roman" w:hAnsi="Times New Roman" w:cs="Times New Roman"/>
      <w:sz w:val="28"/>
      <w:szCs w:val="26"/>
      <w:lang w:eastAsia="ru-RU"/>
    </w:rPr>
  </w:style>
  <w:style w:type="character" w:styleId="aff0">
    <w:name w:val="page number"/>
    <w:basedOn w:val="a0"/>
    <w:uiPriority w:val="99"/>
    <w:rsid w:val="00A259C7"/>
  </w:style>
  <w:style w:type="paragraph" w:styleId="aff1">
    <w:name w:val="Block Text"/>
    <w:basedOn w:val="a"/>
    <w:semiHidden/>
    <w:rsid w:val="00A259C7"/>
    <w:pPr>
      <w:spacing w:after="0" w:line="360" w:lineRule="auto"/>
      <w:ind w:left="567" w:right="424" w:firstLine="142"/>
      <w:jc w:val="both"/>
    </w:pPr>
    <w:rPr>
      <w:rFonts w:ascii="Times New Roman" w:eastAsia="Times New Roman" w:hAnsi="Times New Roman" w:cs="Times New Roman"/>
      <w:sz w:val="26"/>
      <w:szCs w:val="20"/>
      <w:lang w:eastAsia="ru-RU"/>
    </w:rPr>
  </w:style>
  <w:style w:type="paragraph" w:customStyle="1" w:styleId="14">
    <w:name w:val="заголовок 1"/>
    <w:basedOn w:val="a"/>
    <w:next w:val="a"/>
    <w:rsid w:val="00A259C7"/>
    <w:pPr>
      <w:keepNext/>
      <w:spacing w:after="0" w:line="240" w:lineRule="auto"/>
      <w:jc w:val="both"/>
    </w:pPr>
    <w:rPr>
      <w:rFonts w:ascii="Times New Roman" w:eastAsia="Times New Roman" w:hAnsi="Times New Roman" w:cs="Times New Roman"/>
      <w:sz w:val="28"/>
      <w:szCs w:val="20"/>
      <w:lang w:eastAsia="ru-RU"/>
    </w:rPr>
  </w:style>
  <w:style w:type="paragraph" w:customStyle="1" w:styleId="210">
    <w:name w:val="Основной текст 21"/>
    <w:basedOn w:val="a"/>
    <w:rsid w:val="00A259C7"/>
    <w:pPr>
      <w:widowControl w:val="0"/>
      <w:spacing w:after="0" w:line="240" w:lineRule="auto"/>
      <w:ind w:firstLine="1134"/>
      <w:jc w:val="both"/>
    </w:pPr>
    <w:rPr>
      <w:rFonts w:ascii="Times New Roman" w:eastAsia="Times New Roman" w:hAnsi="Times New Roman" w:cs="Times New Roman"/>
      <w:sz w:val="28"/>
      <w:szCs w:val="20"/>
      <w:lang w:eastAsia="ru-RU"/>
    </w:rPr>
  </w:style>
  <w:style w:type="character" w:customStyle="1" w:styleId="aff2">
    <w:name w:val="Текст сноски Знак"/>
    <w:basedOn w:val="a0"/>
    <w:link w:val="aff3"/>
    <w:uiPriority w:val="99"/>
    <w:rsid w:val="00A259C7"/>
    <w:rPr>
      <w:rFonts w:eastAsia="Calibri"/>
    </w:rPr>
  </w:style>
  <w:style w:type="paragraph" w:styleId="aff3">
    <w:name w:val="footnote text"/>
    <w:basedOn w:val="a"/>
    <w:link w:val="aff2"/>
    <w:unhideWhenUsed/>
    <w:rsid w:val="00A259C7"/>
    <w:pPr>
      <w:spacing w:after="0" w:line="240" w:lineRule="auto"/>
    </w:pPr>
    <w:rPr>
      <w:rFonts w:eastAsia="Calibri"/>
    </w:rPr>
  </w:style>
  <w:style w:type="character" w:customStyle="1" w:styleId="15">
    <w:name w:val="Текст сноски Знак1"/>
    <w:basedOn w:val="a0"/>
    <w:rsid w:val="00A259C7"/>
    <w:rPr>
      <w:sz w:val="20"/>
      <w:szCs w:val="20"/>
    </w:rPr>
  </w:style>
  <w:style w:type="character" w:customStyle="1" w:styleId="16">
    <w:name w:val="Нижний колонтитул Знак1"/>
    <w:basedOn w:val="a0"/>
    <w:uiPriority w:val="99"/>
    <w:semiHidden/>
    <w:rsid w:val="00A259C7"/>
    <w:rPr>
      <w:rFonts w:ascii="Times New Roman" w:eastAsia="Times New Roman" w:hAnsi="Times New Roman" w:cs="Times New Roman"/>
      <w:b/>
      <w:sz w:val="24"/>
      <w:szCs w:val="20"/>
      <w:lang w:eastAsia="ru-RU"/>
    </w:rPr>
  </w:style>
  <w:style w:type="character" w:customStyle="1" w:styleId="27">
    <w:name w:val="Основной текст 2 Знак"/>
    <w:basedOn w:val="a0"/>
    <w:link w:val="28"/>
    <w:uiPriority w:val="99"/>
    <w:rsid w:val="00A259C7"/>
    <w:rPr>
      <w:rFonts w:ascii="Calibri" w:eastAsia="Calibri" w:hAnsi="Calibri"/>
    </w:rPr>
  </w:style>
  <w:style w:type="paragraph" w:styleId="28">
    <w:name w:val="Body Text 2"/>
    <w:basedOn w:val="a"/>
    <w:link w:val="27"/>
    <w:uiPriority w:val="99"/>
    <w:unhideWhenUsed/>
    <w:rsid w:val="00A259C7"/>
    <w:pPr>
      <w:spacing w:after="120" w:line="480" w:lineRule="auto"/>
    </w:pPr>
    <w:rPr>
      <w:rFonts w:ascii="Calibri" w:eastAsia="Calibri" w:hAnsi="Calibri"/>
    </w:rPr>
  </w:style>
  <w:style w:type="character" w:customStyle="1" w:styleId="211">
    <w:name w:val="Основной текст 2 Знак1"/>
    <w:basedOn w:val="a0"/>
    <w:uiPriority w:val="99"/>
    <w:semiHidden/>
    <w:rsid w:val="00A259C7"/>
  </w:style>
  <w:style w:type="character" w:styleId="aff4">
    <w:name w:val="footnote reference"/>
    <w:uiPriority w:val="99"/>
    <w:unhideWhenUsed/>
    <w:rsid w:val="00A259C7"/>
    <w:rPr>
      <w:vertAlign w:val="superscript"/>
    </w:rPr>
  </w:style>
  <w:style w:type="character" w:customStyle="1" w:styleId="FontStyle100">
    <w:name w:val="Font Style100"/>
    <w:rsid w:val="00A259C7"/>
    <w:rPr>
      <w:rFonts w:ascii="Times New Roman" w:hAnsi="Times New Roman" w:cs="Times New Roman" w:hint="default"/>
      <w:b/>
      <w:bCs w:val="0"/>
      <w:color w:val="000000"/>
      <w:sz w:val="34"/>
    </w:rPr>
  </w:style>
  <w:style w:type="character" w:customStyle="1" w:styleId="80">
    <w:name w:val="Заголовок 8 Знак"/>
    <w:basedOn w:val="a0"/>
    <w:link w:val="8"/>
    <w:uiPriority w:val="9"/>
    <w:semiHidden/>
    <w:rsid w:val="00184CA9"/>
    <w:rPr>
      <w:rFonts w:ascii="Cambria" w:eastAsia="Times New Roman" w:hAnsi="Cambria" w:cs="Times New Roman"/>
      <w:color w:val="404040"/>
      <w:sz w:val="20"/>
      <w:szCs w:val="20"/>
      <w:lang w:eastAsia="ru-RU"/>
    </w:rPr>
  </w:style>
  <w:style w:type="paragraph" w:customStyle="1" w:styleId="14-1514-1">
    <w:name w:val="Текст14-1.5.Текст 14-1"/>
    <w:basedOn w:val="a"/>
    <w:rsid w:val="00184CA9"/>
    <w:pPr>
      <w:widowControl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4-150">
    <w:name w:val="Текст 14-15"/>
    <w:basedOn w:val="a"/>
    <w:rsid w:val="00184CA9"/>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14-151">
    <w:name w:val="Текст 14-1.5"/>
    <w:basedOn w:val="a"/>
    <w:rsid w:val="00184CA9"/>
    <w:pPr>
      <w:widowControl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aff5">
    <w:name w:val="Содерж"/>
    <w:basedOn w:val="a"/>
    <w:rsid w:val="00184CA9"/>
    <w:pPr>
      <w:widowControl w:val="0"/>
      <w:spacing w:after="120" w:line="240" w:lineRule="auto"/>
      <w:jc w:val="center"/>
    </w:pPr>
    <w:rPr>
      <w:rFonts w:ascii="Times New Roman" w:eastAsia="Times New Roman" w:hAnsi="Times New Roman" w:cs="Times New Roman"/>
      <w:sz w:val="28"/>
      <w:szCs w:val="20"/>
      <w:lang w:eastAsia="ru-RU"/>
    </w:rPr>
  </w:style>
  <w:style w:type="paragraph" w:customStyle="1" w:styleId="ConsPlusNonformat">
    <w:name w:val="ConsPlusNonformat"/>
    <w:uiPriority w:val="99"/>
    <w:rsid w:val="00184CA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184CA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310">
    <w:name w:val="Основной текст с отступом 31"/>
    <w:basedOn w:val="a"/>
    <w:rsid w:val="00184CA9"/>
    <w:pPr>
      <w:spacing w:after="0" w:line="240" w:lineRule="auto"/>
      <w:ind w:left="4678"/>
      <w:jc w:val="center"/>
    </w:pPr>
    <w:rPr>
      <w:rFonts w:ascii="Times New Roman" w:eastAsia="Times New Roman" w:hAnsi="Times New Roman" w:cs="Times New Roman"/>
      <w:sz w:val="20"/>
      <w:szCs w:val="20"/>
      <w:lang w:eastAsia="ru-RU"/>
    </w:rPr>
  </w:style>
  <w:style w:type="paragraph" w:customStyle="1" w:styleId="220">
    <w:name w:val="Основной текст 22"/>
    <w:basedOn w:val="a"/>
    <w:rsid w:val="00AE0850"/>
    <w:pPr>
      <w:widowControl w:val="0"/>
      <w:spacing w:after="0" w:line="240" w:lineRule="auto"/>
      <w:ind w:firstLine="1134"/>
      <w:jc w:val="both"/>
    </w:pPr>
    <w:rPr>
      <w:rFonts w:ascii="Times New Roman" w:eastAsia="Times New Roman" w:hAnsi="Times New Roman" w:cs="Times New Roman"/>
      <w:sz w:val="28"/>
      <w:szCs w:val="20"/>
      <w:lang w:eastAsia="ru-RU"/>
    </w:rPr>
  </w:style>
  <w:style w:type="paragraph" w:styleId="aff6">
    <w:name w:val="endnote text"/>
    <w:basedOn w:val="a"/>
    <w:link w:val="aff7"/>
    <w:uiPriority w:val="99"/>
    <w:rsid w:val="00A14231"/>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uiPriority w:val="99"/>
    <w:rsid w:val="00A14231"/>
    <w:rPr>
      <w:rFonts w:ascii="Times New Roman" w:eastAsia="Times New Roman" w:hAnsi="Times New Roman" w:cs="Times New Roman"/>
      <w:sz w:val="20"/>
      <w:szCs w:val="20"/>
      <w:lang w:eastAsia="ru-RU"/>
    </w:rPr>
  </w:style>
  <w:style w:type="table" w:customStyle="1" w:styleId="35">
    <w:name w:val="Сетка таблицы3"/>
    <w:basedOn w:val="a1"/>
    <w:next w:val="a4"/>
    <w:uiPriority w:val="39"/>
    <w:rsid w:val="006E222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
    <w:name w:val="Сетка таблицы4"/>
    <w:basedOn w:val="a1"/>
    <w:next w:val="a4"/>
    <w:uiPriority w:val="39"/>
    <w:rsid w:val="006E2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1D01B8"/>
    <w:rPr>
      <w:rFonts w:ascii="Times New Roman" w:eastAsia="Times New Roman" w:hAnsi="Times New Roman" w:cs="Times New Roman"/>
      <w:b/>
      <w:bCs/>
      <w:sz w:val="28"/>
      <w:szCs w:val="28"/>
      <w:lang w:eastAsia="ru-RU"/>
    </w:rPr>
  </w:style>
  <w:style w:type="paragraph" w:customStyle="1" w:styleId="aff8">
    <w:name w:val="Комментарий"/>
    <w:basedOn w:val="a"/>
    <w:next w:val="a"/>
    <w:rsid w:val="001D01B8"/>
    <w:pPr>
      <w:widowControl w:val="0"/>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lang w:eastAsia="ru-RU"/>
    </w:rPr>
  </w:style>
  <w:style w:type="paragraph" w:customStyle="1" w:styleId="aff9">
    <w:name w:val="Информация об изменениях документа"/>
    <w:basedOn w:val="aff8"/>
    <w:next w:val="a"/>
    <w:rsid w:val="001D01B8"/>
    <w:pPr>
      <w:spacing w:before="0"/>
    </w:pPr>
    <w:rPr>
      <w:i/>
      <w:iCs/>
    </w:rPr>
  </w:style>
  <w:style w:type="paragraph" w:customStyle="1" w:styleId="ConsNonformat">
    <w:name w:val="ConsNonformat"/>
    <w:rsid w:val="001D01B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affa">
    <w:name w:val="Сравнение редакций. Добавленный фрагмент"/>
    <w:uiPriority w:val="99"/>
    <w:rsid w:val="001D01B8"/>
    <w:rPr>
      <w:color w:val="000000"/>
      <w:shd w:val="clear" w:color="auto" w:fill="C1D7FF"/>
    </w:rPr>
  </w:style>
  <w:style w:type="table" w:customStyle="1" w:styleId="5">
    <w:name w:val="Сетка таблицы5"/>
    <w:basedOn w:val="a1"/>
    <w:next w:val="a4"/>
    <w:uiPriority w:val="59"/>
    <w:rsid w:val="001676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itle"/>
    <w:basedOn w:val="a"/>
    <w:link w:val="affc"/>
    <w:qFormat/>
    <w:rsid w:val="00E22638"/>
    <w:pPr>
      <w:spacing w:after="0" w:line="240" w:lineRule="auto"/>
      <w:jc w:val="center"/>
    </w:pPr>
    <w:rPr>
      <w:rFonts w:ascii="Times New Roman" w:eastAsia="Times New Roman" w:hAnsi="Times New Roman" w:cs="Times New Roman"/>
      <w:b/>
      <w:sz w:val="24"/>
      <w:szCs w:val="24"/>
      <w:lang w:eastAsia="ru-RU"/>
    </w:rPr>
  </w:style>
  <w:style w:type="character" w:customStyle="1" w:styleId="affc">
    <w:name w:val="Название Знак"/>
    <w:basedOn w:val="a0"/>
    <w:link w:val="affb"/>
    <w:rsid w:val="00E22638"/>
    <w:rPr>
      <w:rFonts w:ascii="Times New Roman" w:eastAsia="Times New Roman" w:hAnsi="Times New Roman" w:cs="Times New Roman"/>
      <w:b/>
      <w:sz w:val="24"/>
      <w:szCs w:val="24"/>
      <w:lang w:eastAsia="ru-RU"/>
    </w:rPr>
  </w:style>
  <w:style w:type="paragraph" w:customStyle="1" w:styleId="Style81">
    <w:name w:val="Style81"/>
    <w:basedOn w:val="a"/>
    <w:uiPriority w:val="99"/>
    <w:rsid w:val="00C00282"/>
    <w:pPr>
      <w:widowControl w:val="0"/>
      <w:autoSpaceDE w:val="0"/>
      <w:autoSpaceDN w:val="0"/>
      <w:adjustRightInd w:val="0"/>
      <w:spacing w:after="0" w:line="260" w:lineRule="exact"/>
      <w:jc w:val="both"/>
    </w:pPr>
    <w:rPr>
      <w:rFonts w:ascii="Times New Roman" w:eastAsia="Times New Roman" w:hAnsi="Times New Roman" w:cs="Times New Roman"/>
      <w:sz w:val="24"/>
      <w:szCs w:val="24"/>
      <w:lang w:eastAsia="ru-RU"/>
    </w:rPr>
  </w:style>
  <w:style w:type="paragraph" w:customStyle="1" w:styleId="230">
    <w:name w:val="Основной текст 23"/>
    <w:basedOn w:val="a"/>
    <w:rsid w:val="001D6FF7"/>
    <w:pPr>
      <w:widowControl w:val="0"/>
      <w:spacing w:after="0" w:line="300" w:lineRule="auto"/>
      <w:ind w:firstLine="1134"/>
      <w:jc w:val="both"/>
    </w:pPr>
    <w:rPr>
      <w:rFonts w:ascii="Times New Roman" w:eastAsia="Times New Roman" w:hAnsi="Times New Roman" w:cs="Times New Roman"/>
      <w:sz w:val="28"/>
      <w:szCs w:val="20"/>
      <w:lang w:eastAsia="ru-RU"/>
    </w:rPr>
  </w:style>
  <w:style w:type="paragraph" w:customStyle="1" w:styleId="Style186">
    <w:name w:val="Style186"/>
    <w:basedOn w:val="a"/>
    <w:rsid w:val="001D6FF7"/>
    <w:pPr>
      <w:widowControl w:val="0"/>
      <w:autoSpaceDE w:val="0"/>
      <w:autoSpaceDN w:val="0"/>
      <w:adjustRightInd w:val="0"/>
      <w:spacing w:after="0" w:line="300" w:lineRule="auto"/>
    </w:pPr>
    <w:rPr>
      <w:rFonts w:ascii="Candara" w:eastAsia="Times New Roman" w:hAnsi="Candara" w:cs="Times New Roman"/>
      <w:sz w:val="24"/>
      <w:szCs w:val="24"/>
      <w:lang w:eastAsia="ru-RU"/>
    </w:rPr>
  </w:style>
  <w:style w:type="paragraph" w:customStyle="1" w:styleId="affd">
    <w:basedOn w:val="a"/>
    <w:next w:val="af"/>
    <w:rsid w:val="0062418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4"/>
    <w:uiPriority w:val="59"/>
    <w:rsid w:val="000661F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endnote reference"/>
    <w:uiPriority w:val="99"/>
    <w:semiHidden/>
    <w:unhideWhenUsed/>
    <w:rsid w:val="00DD488D"/>
    <w:rPr>
      <w:vertAlign w:val="superscript"/>
    </w:rPr>
  </w:style>
  <w:style w:type="character" w:customStyle="1" w:styleId="FontStyle21">
    <w:name w:val="Font Style21"/>
    <w:rsid w:val="00A430EB"/>
    <w:rPr>
      <w:rFonts w:ascii="Times New Roman" w:hAnsi="Times New Roman" w:cs="Times New Roman" w:hint="default"/>
      <w:sz w:val="24"/>
      <w:szCs w:val="24"/>
    </w:rPr>
  </w:style>
  <w:style w:type="paragraph" w:customStyle="1" w:styleId="Style5">
    <w:name w:val="Style5"/>
    <w:basedOn w:val="a"/>
    <w:rsid w:val="00A430EB"/>
    <w:pPr>
      <w:widowControl w:val="0"/>
      <w:autoSpaceDE w:val="0"/>
      <w:autoSpaceDN w:val="0"/>
      <w:adjustRightInd w:val="0"/>
      <w:spacing w:after="0" w:line="324" w:lineRule="exact"/>
      <w:ind w:firstLine="710"/>
      <w:jc w:val="both"/>
    </w:pPr>
    <w:rPr>
      <w:rFonts w:ascii="Times New Roman" w:eastAsia="Calibri" w:hAnsi="Times New Roman" w:cs="Times New Roman"/>
      <w:sz w:val="24"/>
      <w:szCs w:val="24"/>
      <w:lang w:eastAsia="ru-RU"/>
    </w:rPr>
  </w:style>
  <w:style w:type="paragraph" w:customStyle="1" w:styleId="17">
    <w:name w:val="Основной текст с отступом1"/>
    <w:basedOn w:val="a"/>
    <w:rsid w:val="00A430EB"/>
    <w:pPr>
      <w:snapToGrid w:val="0"/>
      <w:spacing w:after="0" w:line="240" w:lineRule="auto"/>
      <w:ind w:firstLine="540"/>
      <w:jc w:val="both"/>
    </w:pPr>
    <w:rPr>
      <w:rFonts w:ascii="Times New Roman" w:eastAsia="Times New Roman" w:hAnsi="Times New Roman" w:cs="Times New Roman"/>
      <w:sz w:val="28"/>
      <w:szCs w:val="20"/>
      <w:lang w:eastAsia="ru-RU"/>
    </w:rPr>
  </w:style>
  <w:style w:type="paragraph" w:customStyle="1" w:styleId="18">
    <w:name w:val="Без интервала1"/>
    <w:rsid w:val="00E2709A"/>
    <w:pPr>
      <w:suppressAutoHyphens/>
      <w:spacing w:after="0" w:line="240" w:lineRule="auto"/>
    </w:pPr>
    <w:rPr>
      <w:rFonts w:ascii="Calibri" w:eastAsia="Times New Roman" w:hAnsi="Calibri" w:cs="Calibri"/>
      <w:lang w:eastAsia="zh-CN"/>
    </w:rPr>
  </w:style>
  <w:style w:type="character" w:styleId="afff">
    <w:name w:val="Subtle Emphasis"/>
    <w:uiPriority w:val="19"/>
    <w:qFormat/>
    <w:rsid w:val="004D0201"/>
    <w:rPr>
      <w:i/>
      <w:iCs/>
      <w:color w:val="404040"/>
    </w:rPr>
  </w:style>
  <w:style w:type="paragraph" w:customStyle="1" w:styleId="afff0">
    <w:name w:val="Стиль"/>
    <w:rsid w:val="00EC3FE9"/>
    <w:pPr>
      <w:widowControl w:val="0"/>
      <w:spacing w:after="0" w:line="240" w:lineRule="auto"/>
      <w:ind w:firstLine="720"/>
      <w:jc w:val="both"/>
    </w:pPr>
    <w:rPr>
      <w:rFonts w:ascii="Arial" w:eastAsia="Times New Roman" w:hAnsi="Arial"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75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arte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dm-artem19@mail.ru" TargetMode="External"/><Relationship Id="rId1" Type="http://schemas.openxmlformats.org/officeDocument/2006/relationships/hyperlink" Target="mailto:adm-artem@rambler.r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adm-artem19@mail.ru" TargetMode="External"/><Relationship Id="rId1" Type="http://schemas.openxmlformats.org/officeDocument/2006/relationships/hyperlink" Target="mailto:adm-artem@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3C980-79F6-4A64-8A20-DCDE2FCE4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7536</Words>
  <Characters>42960</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6</cp:revision>
  <cp:lastPrinted>2024-12-17T05:29:00Z</cp:lastPrinted>
  <dcterms:created xsi:type="dcterms:W3CDTF">2026-04-01T03:41:00Z</dcterms:created>
  <dcterms:modified xsi:type="dcterms:W3CDTF">2026-04-15T06:10:00Z</dcterms:modified>
</cp:coreProperties>
</file>